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6EF56" w14:textId="77777777" w:rsidR="005A3BDC" w:rsidRPr="00EB13D3" w:rsidRDefault="005A3BDC" w:rsidP="005A3BDC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B13D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แบบประเมินความเสี่ยงจากการปฏิบัติงานของโครงการวิจัย</w:t>
      </w:r>
    </w:p>
    <w:p w14:paraId="1DD119B1" w14:textId="5A623E28" w:rsidR="005A3BDC" w:rsidRPr="00EB13D3" w:rsidRDefault="005A3BDC" w:rsidP="00EB13D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EB13D3">
        <w:rPr>
          <w:rFonts w:ascii="TH SarabunPSK" w:hAnsi="TH SarabunPSK" w:cs="TH SarabunPSK"/>
          <w:b/>
          <w:bCs/>
          <w:sz w:val="32"/>
          <w:szCs w:val="32"/>
        </w:rPr>
        <w:t>(Research Project Operational Risk Assessment Form)</w:t>
      </w:r>
    </w:p>
    <w:p w14:paraId="2AD4BA02" w14:textId="66006317" w:rsidR="00CE0A99" w:rsidRPr="00CE0A99" w:rsidRDefault="00CE0A99" w:rsidP="005A3BDC">
      <w:pPr>
        <w:spacing w:after="0"/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</w:pPr>
      <w:r w:rsidRPr="00CE0A99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ส่วนที่ 1</w:t>
      </w:r>
      <w:r w:rsidRPr="00CE0A99">
        <w:rPr>
          <w:rFonts w:ascii="TH SarabunPSK" w:hAnsi="TH SarabunPSK" w:cs="TH SarabunPSK"/>
          <w:b/>
          <w:bCs/>
          <w:sz w:val="28"/>
          <w:szCs w:val="28"/>
          <w:lang w:bidi="th-TH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การประเมินความเสี่ยงโดยผู้วิจัย</w:t>
      </w:r>
    </w:p>
    <w:p w14:paraId="2DF91197" w14:textId="654889A0" w:rsidR="003016F0" w:rsidRPr="004C6D75" w:rsidRDefault="00845119" w:rsidP="005A3BDC">
      <w:pPr>
        <w:spacing w:after="0"/>
        <w:rPr>
          <w:rFonts w:ascii="TH SarabunPSK" w:hAnsi="TH SarabunPSK" w:cs="TH SarabunPSK"/>
          <w:sz w:val="28"/>
          <w:szCs w:val="28"/>
        </w:rPr>
      </w:pPr>
      <w:proofErr w:type="spellStart"/>
      <w:r w:rsidRPr="004C6D75">
        <w:rPr>
          <w:rFonts w:ascii="TH SarabunPSK" w:hAnsi="TH SarabunPSK" w:cs="TH SarabunPSK"/>
          <w:sz w:val="28"/>
          <w:szCs w:val="28"/>
          <w:lang w:bidi="th-TH"/>
        </w:rPr>
        <w:t>ชื่อโครงการวิจัย</w:t>
      </w:r>
      <w:proofErr w:type="spellEnd"/>
      <w:r w:rsidRPr="004C6D75">
        <w:rPr>
          <w:rFonts w:ascii="TH SarabunPSK" w:hAnsi="TH SarabunPSK" w:cs="TH SarabunPSK"/>
          <w:sz w:val="28"/>
          <w:szCs w:val="28"/>
        </w:rPr>
        <w:t xml:space="preserve"> (</w:t>
      </w:r>
      <w:r w:rsidR="003016F0" w:rsidRPr="004C6D75">
        <w:rPr>
          <w:rFonts w:ascii="TH SarabunPSK" w:hAnsi="TH SarabunPSK" w:cs="TH SarabunPSK"/>
          <w:sz w:val="28"/>
          <w:szCs w:val="28"/>
        </w:rPr>
        <w:t>Protocol</w:t>
      </w:r>
      <w:r w:rsidRPr="004C6D75">
        <w:rPr>
          <w:rFonts w:ascii="TH SarabunPSK" w:hAnsi="TH SarabunPSK" w:cs="TH SarabunPSK"/>
          <w:sz w:val="28"/>
          <w:szCs w:val="28"/>
        </w:rPr>
        <w:t xml:space="preserve"> Title):</w:t>
      </w:r>
    </w:p>
    <w:p w14:paraId="0D0D7E3D" w14:textId="2DEA4112" w:rsidR="003016F0" w:rsidRPr="004C6D75" w:rsidRDefault="003016F0" w:rsidP="003016F0">
      <w:pPr>
        <w:spacing w:after="0"/>
        <w:rPr>
          <w:rFonts w:ascii="TH SarabunPSK" w:hAnsi="TH SarabunPSK" w:cs="TH SarabunPSK"/>
          <w:sz w:val="28"/>
          <w:szCs w:val="28"/>
        </w:rPr>
      </w:pPr>
      <w:r w:rsidRPr="004C6D75">
        <w:rPr>
          <w:rFonts w:ascii="TH SarabunPSK" w:hAnsi="TH SarabunPSK" w:cs="TH SarabunPSK"/>
          <w:sz w:val="28"/>
          <w:szCs w:val="28"/>
        </w:rPr>
        <w:t>(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ภาษาไทย</w:t>
      </w:r>
      <w:r w:rsidRPr="004C6D75">
        <w:rPr>
          <w:rFonts w:ascii="TH SarabunPSK" w:hAnsi="TH SarabunPSK" w:cs="TH SarabunPSK"/>
          <w:sz w:val="28"/>
          <w:szCs w:val="28"/>
        </w:rPr>
        <w:t>) ……....................………………………………………………</w:t>
      </w:r>
      <w:proofErr w:type="gramStart"/>
      <w:r w:rsidRPr="004C6D75">
        <w:rPr>
          <w:rFonts w:ascii="TH SarabunPSK" w:hAnsi="TH SarabunPSK" w:cs="TH SarabunPSK"/>
          <w:sz w:val="28"/>
          <w:szCs w:val="28"/>
        </w:rPr>
        <w:t>…..</w:t>
      </w:r>
      <w:proofErr w:type="gramEnd"/>
      <w:r w:rsidRPr="004C6D75">
        <w:rPr>
          <w:rFonts w:ascii="TH SarabunPSK" w:hAnsi="TH SarabunPSK" w:cs="TH SarabunPSK"/>
          <w:sz w:val="28"/>
          <w:szCs w:val="28"/>
        </w:rPr>
        <w:t>……………………………………................................</w:t>
      </w:r>
      <w:r w:rsidR="004C6D75">
        <w:rPr>
          <w:rFonts w:ascii="TH SarabunPSK" w:hAnsi="TH SarabunPSK" w:cs="TH SarabunPSK"/>
          <w:sz w:val="28"/>
          <w:szCs w:val="28"/>
        </w:rPr>
        <w:t>..............................</w:t>
      </w:r>
    </w:p>
    <w:p w14:paraId="4618D14C" w14:textId="564213FC" w:rsidR="003016F0" w:rsidRPr="004C6D75" w:rsidRDefault="003016F0" w:rsidP="003016F0">
      <w:pPr>
        <w:spacing w:after="0"/>
        <w:rPr>
          <w:rFonts w:ascii="TH SarabunPSK" w:hAnsi="TH SarabunPSK" w:cs="TH SarabunPSK"/>
          <w:sz w:val="28"/>
          <w:szCs w:val="28"/>
        </w:rPr>
      </w:pPr>
      <w:r w:rsidRPr="004C6D75">
        <w:rPr>
          <w:rFonts w:ascii="TH SarabunPSK" w:hAnsi="TH SarabunPSK" w:cs="TH SarabunPSK"/>
          <w:sz w:val="28"/>
          <w:szCs w:val="28"/>
        </w:rPr>
        <w:t>(English) ............................…………………………………………………………</w:t>
      </w:r>
      <w:proofErr w:type="gramStart"/>
      <w:r w:rsidRPr="004C6D75">
        <w:rPr>
          <w:rFonts w:ascii="TH SarabunPSK" w:hAnsi="TH SarabunPSK" w:cs="TH SarabunPSK"/>
          <w:sz w:val="28"/>
          <w:szCs w:val="28"/>
        </w:rPr>
        <w:t>…..</w:t>
      </w:r>
      <w:proofErr w:type="gramEnd"/>
      <w:r w:rsidRPr="004C6D75">
        <w:rPr>
          <w:rFonts w:ascii="TH SarabunPSK" w:hAnsi="TH SarabunPSK" w:cs="TH SarabunPSK"/>
          <w:sz w:val="28"/>
          <w:szCs w:val="28"/>
        </w:rPr>
        <w:t>…………………….......................................</w:t>
      </w:r>
      <w:r w:rsidR="004C6D75">
        <w:rPr>
          <w:rFonts w:ascii="TH SarabunPSK" w:hAnsi="TH SarabunPSK" w:cs="TH SarabunPSK"/>
          <w:sz w:val="28"/>
          <w:szCs w:val="28"/>
        </w:rPr>
        <w:t>..............................</w:t>
      </w:r>
    </w:p>
    <w:p w14:paraId="38A22636" w14:textId="58A4128A" w:rsidR="00341DF2" w:rsidRPr="004C6D75" w:rsidRDefault="00845119" w:rsidP="003016F0">
      <w:pPr>
        <w:spacing w:after="0"/>
        <w:rPr>
          <w:rFonts w:ascii="TH SarabunPSK" w:hAnsi="TH SarabunPSK" w:cs="TH SarabunPSK"/>
          <w:sz w:val="28"/>
          <w:szCs w:val="28"/>
        </w:rPr>
      </w:pP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หัวหน้าโครงการ</w:t>
      </w:r>
      <w:r w:rsidRPr="004C6D75">
        <w:rPr>
          <w:rFonts w:ascii="TH SarabunPSK" w:hAnsi="TH SarabunPSK" w:cs="TH SarabunPSK"/>
          <w:sz w:val="28"/>
          <w:szCs w:val="28"/>
        </w:rPr>
        <w:t xml:space="preserve"> (Principal Investigator): ..................................................................</w:t>
      </w:r>
      <w:r w:rsidR="003016F0" w:rsidRPr="004C6D75">
        <w:rPr>
          <w:rFonts w:ascii="TH SarabunPSK" w:hAnsi="TH SarabunPSK" w:cs="TH SarabunPSK"/>
          <w:sz w:val="28"/>
          <w:szCs w:val="28"/>
        </w:rPr>
        <w:t>.........................................</w:t>
      </w:r>
      <w:r w:rsidR="004C6D75">
        <w:rPr>
          <w:rFonts w:ascii="TH SarabunPSK" w:hAnsi="TH SarabunPSK" w:cs="TH SarabunPSK"/>
          <w:sz w:val="28"/>
          <w:szCs w:val="28"/>
        </w:rPr>
        <w:t>..............................</w:t>
      </w:r>
    </w:p>
    <w:p w14:paraId="2CF46B15" w14:textId="1FFC3765" w:rsidR="00341DF2" w:rsidRPr="004C6D75" w:rsidRDefault="00213D77" w:rsidP="005A3BDC">
      <w:pPr>
        <w:spacing w:after="0"/>
        <w:rPr>
          <w:rFonts w:ascii="TH SarabunPSK" w:hAnsi="TH SarabunPSK" w:cs="TH SarabunPSK"/>
          <w:sz w:val="28"/>
          <w:szCs w:val="28"/>
        </w:rPr>
      </w:pPr>
      <w:proofErr w:type="spellStart"/>
      <w:r w:rsidRPr="004C6D75">
        <w:rPr>
          <w:rFonts w:ascii="TH SarabunPSK" w:hAnsi="TH SarabunPSK" w:cs="TH SarabunPSK"/>
          <w:sz w:val="28"/>
          <w:szCs w:val="28"/>
          <w:lang w:bidi="th-TH"/>
        </w:rPr>
        <w:t>วันที่ทำการประเมิน</w:t>
      </w:r>
      <w:proofErr w:type="spellEnd"/>
      <w:r w:rsidRPr="004C6D75">
        <w:rPr>
          <w:rFonts w:ascii="TH SarabunPSK" w:hAnsi="TH SarabunPSK" w:cs="TH SarabunPSK"/>
          <w:sz w:val="28"/>
          <w:szCs w:val="28"/>
        </w:rPr>
        <w:t xml:space="preserve"> (Assessment date): ................................</w:t>
      </w:r>
      <w:r w:rsidR="004C6D75">
        <w:rPr>
          <w:rFonts w:ascii="TH SarabunPSK" w:hAnsi="TH SarabunPSK" w:cs="TH SarabunPSK"/>
          <w:sz w:val="28"/>
          <w:szCs w:val="28"/>
        </w:rPr>
        <w:t xml:space="preserve"> </w:t>
      </w:r>
      <w:proofErr w:type="spellStart"/>
      <w:r w:rsidRPr="004C6D75">
        <w:rPr>
          <w:rFonts w:ascii="TH SarabunPSK" w:hAnsi="TH SarabunPSK" w:cs="TH SarabunPSK"/>
          <w:sz w:val="28"/>
          <w:szCs w:val="28"/>
          <w:lang w:bidi="th-TH"/>
        </w:rPr>
        <w:t>ผู้ประเมิน</w:t>
      </w:r>
      <w:proofErr w:type="spellEnd"/>
      <w:r w:rsidRPr="004C6D75">
        <w:rPr>
          <w:rFonts w:ascii="TH SarabunPSK" w:hAnsi="TH SarabunPSK" w:cs="TH SarabunPSK"/>
          <w:sz w:val="28"/>
          <w:szCs w:val="28"/>
        </w:rPr>
        <w:t xml:space="preserve"> (Assessor): ..................................................................</w:t>
      </w:r>
      <w:r w:rsidR="003016F0" w:rsidRPr="004C6D75">
        <w:rPr>
          <w:rFonts w:ascii="TH SarabunPSK" w:hAnsi="TH SarabunPSK" w:cs="TH SarabunPSK"/>
          <w:sz w:val="28"/>
          <w:szCs w:val="28"/>
        </w:rPr>
        <w:t>.</w:t>
      </w:r>
      <w:r w:rsidR="004C6D75">
        <w:rPr>
          <w:rFonts w:ascii="TH SarabunPSK" w:hAnsi="TH SarabunPSK" w:cs="TH SarabunPSK"/>
          <w:sz w:val="28"/>
          <w:szCs w:val="28"/>
        </w:rPr>
        <w:t>.</w:t>
      </w:r>
    </w:p>
    <w:p w14:paraId="66BBCE1C" w14:textId="18439DC6" w:rsidR="003016F0" w:rsidRPr="004C6D75" w:rsidRDefault="00845119" w:rsidP="00845119">
      <w:pPr>
        <w:pStyle w:val="ListParagraph"/>
        <w:numPr>
          <w:ilvl w:val="0"/>
          <w:numId w:val="12"/>
        </w:numPr>
        <w:spacing w:after="0"/>
        <w:ind w:left="426"/>
        <w:rPr>
          <w:rFonts w:ascii="TH SarabunPSK" w:hAnsi="TH SarabunPSK" w:cs="TH SarabunPSK"/>
          <w:sz w:val="28"/>
          <w:szCs w:val="28"/>
          <w:cs/>
          <w:lang w:bidi="th-TH"/>
        </w:rPr>
      </w:pPr>
      <w:r w:rsidRPr="004C6D75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สิ่งคุกคามทางด้านกายภาพ</w:t>
      </w:r>
      <w:r w:rsidR="003016F0" w:rsidRPr="004C6D75">
        <w:rPr>
          <w:rFonts w:ascii="TH SarabunPSK" w:hAnsi="TH SarabunPSK" w:cs="TH SarabunPSK"/>
          <w:b/>
          <w:bCs/>
          <w:sz w:val="28"/>
          <w:szCs w:val="28"/>
        </w:rPr>
        <w:t xml:space="preserve"> (Physical Hazard)</w:t>
      </w:r>
      <w:r w:rsidRPr="004C6D75">
        <w:rPr>
          <w:rFonts w:ascii="TH SarabunPSK" w:hAnsi="TH SarabunPSK" w:cs="TH SarabunPSK"/>
          <w:b/>
          <w:bCs/>
          <w:sz w:val="28"/>
          <w:szCs w:val="28"/>
        </w:rPr>
        <w:t xml:space="preserve"> </w:t>
      </w:r>
      <w:r w:rsidRPr="004C6D75">
        <w:rPr>
          <w:rFonts w:ascii="TH SarabunPSK" w:hAnsi="TH SarabunPSK" w:cs="TH SarabunPSK" w:hint="cs"/>
          <w:i/>
          <w:iCs/>
          <w:sz w:val="28"/>
          <w:szCs w:val="28"/>
          <w:cs/>
          <w:lang w:bidi="th-TH"/>
        </w:rPr>
        <w:t>หากตอบว่ามี กรุณาระบุมาตรการควบคุมปัจจัยเสี่ยง</w:t>
      </w:r>
    </w:p>
    <w:p w14:paraId="3497D09A" w14:textId="361FB18D" w:rsidR="00845119" w:rsidRPr="004C6D75" w:rsidRDefault="00845119" w:rsidP="00845119">
      <w:pPr>
        <w:pStyle w:val="ListParagraph"/>
        <w:numPr>
          <w:ilvl w:val="0"/>
          <w:numId w:val="11"/>
        </w:numPr>
        <w:spacing w:after="0"/>
        <w:ind w:left="709"/>
        <w:rPr>
          <w:rFonts w:ascii="TH SarabunPSK" w:hAnsi="TH SarabunPSK" w:cs="TH SarabunPSK"/>
          <w:sz w:val="28"/>
          <w:szCs w:val="28"/>
          <w:lang w:bidi="th-TH"/>
        </w:rPr>
      </w:pP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ท่านมีการปฏิบัติงานในที่มีแสงจ้าหรือน้อยเกินไปหรือไม่</w:t>
      </w:r>
    </w:p>
    <w:p w14:paraId="14265FF3" w14:textId="2FCA6401" w:rsidR="003016F0" w:rsidRPr="004C6D75" w:rsidRDefault="00845119" w:rsidP="00845119">
      <w:pPr>
        <w:spacing w:after="0"/>
        <w:ind w:firstLine="720"/>
        <w:rPr>
          <w:rFonts w:ascii="TH SarabunPSK" w:hAnsi="TH SarabunPSK" w:cs="TH SarabunPSK"/>
          <w:sz w:val="28"/>
          <w:szCs w:val="28"/>
          <w:lang w:bidi="th-TH"/>
        </w:rPr>
      </w:pPr>
      <w:r w:rsidRPr="004C6D75">
        <w:rPr>
          <w:rFonts w:ascii="TH SarabunPSK" w:hAnsi="TH SarabunPSK" w:cs="TH SarabunPSK"/>
          <w:sz w:val="28"/>
          <w:szCs w:val="28"/>
        </w:rPr>
        <w:sym w:font="Wingdings" w:char="F06F"/>
      </w:r>
      <w:r w:rsidRPr="004C6D75">
        <w:rPr>
          <w:rFonts w:ascii="TH SarabunPSK" w:hAnsi="TH SarabunPSK" w:cs="TH SarabunPSK"/>
          <w:sz w:val="28"/>
          <w:szCs w:val="28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ไม่มี </w:t>
      </w:r>
      <w:r w:rsidRPr="004C6D75">
        <w:rPr>
          <w:rFonts w:ascii="TH SarabunPSK" w:hAnsi="TH SarabunPSK" w:cs="TH SarabunPSK"/>
          <w:sz w:val="28"/>
          <w:szCs w:val="28"/>
        </w:rPr>
        <w:sym w:font="Wingdings" w:char="F06F"/>
      </w:r>
      <w:r w:rsidRPr="004C6D75">
        <w:rPr>
          <w:rFonts w:ascii="TH SarabunPSK" w:hAnsi="TH SarabunPSK" w:cs="TH SarabunPSK"/>
          <w:sz w:val="28"/>
          <w:szCs w:val="28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มี</w:t>
      </w:r>
      <w:r w:rsidRPr="004C6D75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โดยมีมาตรการควบคุมปัจจัยเสี่ยง .....................................................................................</w:t>
      </w:r>
      <w:r w:rsidR="004C6D75">
        <w:rPr>
          <w:rFonts w:ascii="TH SarabunPSK" w:hAnsi="TH SarabunPSK" w:cs="TH SarabunPSK"/>
          <w:sz w:val="28"/>
          <w:szCs w:val="28"/>
          <w:lang w:bidi="th-TH"/>
        </w:rPr>
        <w:t>..........................</w:t>
      </w:r>
    </w:p>
    <w:p w14:paraId="5052E5C9" w14:textId="3CDB1A80" w:rsidR="00845119" w:rsidRPr="004C6D75" w:rsidRDefault="00845119" w:rsidP="00845119">
      <w:pPr>
        <w:pStyle w:val="ListParagraph"/>
        <w:numPr>
          <w:ilvl w:val="0"/>
          <w:numId w:val="11"/>
        </w:numPr>
        <w:spacing w:after="0"/>
        <w:ind w:left="709"/>
        <w:rPr>
          <w:rFonts w:ascii="TH SarabunPSK" w:hAnsi="TH SarabunPSK" w:cs="TH SarabunPSK"/>
          <w:sz w:val="28"/>
          <w:szCs w:val="28"/>
          <w:cs/>
          <w:lang w:bidi="th-TH"/>
        </w:rPr>
      </w:pP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ท่านมีการใช้เครื่องมือที่ก่อให้เกิดเสียงดังหรือไม่ </w:t>
      </w:r>
    </w:p>
    <w:p w14:paraId="7F936514" w14:textId="2116B700" w:rsidR="003016F0" w:rsidRPr="004C6D75" w:rsidRDefault="00845119" w:rsidP="00845119">
      <w:pPr>
        <w:spacing w:after="0"/>
        <w:ind w:firstLine="720"/>
        <w:rPr>
          <w:rFonts w:ascii="TH SarabunPSK" w:hAnsi="TH SarabunPSK" w:cs="TH SarabunPSK"/>
          <w:sz w:val="28"/>
          <w:szCs w:val="28"/>
          <w:lang w:bidi="th-TH"/>
        </w:rPr>
      </w:pPr>
      <w:r w:rsidRPr="004C6D75">
        <w:rPr>
          <w:rFonts w:ascii="TH SarabunPSK" w:hAnsi="TH SarabunPSK" w:cs="TH SarabunPSK"/>
          <w:sz w:val="28"/>
          <w:szCs w:val="28"/>
        </w:rPr>
        <w:sym w:font="Wingdings" w:char="F06F"/>
      </w:r>
      <w:r w:rsidRPr="004C6D75">
        <w:rPr>
          <w:rFonts w:ascii="TH SarabunPSK" w:hAnsi="TH SarabunPSK" w:cs="TH SarabunPSK"/>
          <w:sz w:val="28"/>
          <w:szCs w:val="28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ไม่มี </w:t>
      </w:r>
      <w:r w:rsidRPr="004C6D75">
        <w:rPr>
          <w:rFonts w:ascii="TH SarabunPSK" w:hAnsi="TH SarabunPSK" w:cs="TH SarabunPSK"/>
          <w:sz w:val="28"/>
          <w:szCs w:val="28"/>
        </w:rPr>
        <w:sym w:font="Wingdings" w:char="F06F"/>
      </w:r>
      <w:r w:rsidRPr="004C6D75">
        <w:rPr>
          <w:rFonts w:ascii="TH SarabunPSK" w:hAnsi="TH SarabunPSK" w:cs="TH SarabunPSK"/>
          <w:sz w:val="28"/>
          <w:szCs w:val="28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มี</w:t>
      </w:r>
      <w:r w:rsidRPr="004C6D75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โดยมีมาตรการควบคุมปัจจัยเสี่ยง .....................................................................................</w:t>
      </w:r>
      <w:r w:rsidR="004C6D75">
        <w:rPr>
          <w:rFonts w:ascii="TH SarabunPSK" w:hAnsi="TH SarabunPSK" w:cs="TH SarabunPSK"/>
          <w:sz w:val="28"/>
          <w:szCs w:val="28"/>
          <w:lang w:bidi="th-TH"/>
        </w:rPr>
        <w:t>.........................</w:t>
      </w:r>
    </w:p>
    <w:p w14:paraId="6A02E15A" w14:textId="6E009891" w:rsidR="00845119" w:rsidRPr="004C6D75" w:rsidRDefault="00845119" w:rsidP="00845119">
      <w:pPr>
        <w:pStyle w:val="ListParagraph"/>
        <w:numPr>
          <w:ilvl w:val="0"/>
          <w:numId w:val="11"/>
        </w:numPr>
        <w:spacing w:after="0"/>
        <w:ind w:left="709"/>
        <w:rPr>
          <w:rFonts w:ascii="TH SarabunPSK" w:hAnsi="TH SarabunPSK" w:cs="TH SarabunPSK"/>
          <w:sz w:val="28"/>
          <w:szCs w:val="28"/>
          <w:lang w:bidi="th-TH"/>
        </w:rPr>
      </w:pP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ท่านมีการปฏิบัติงานในพื้นที่ที่มีอุณหภูมิเย็นหรือร้อนเกินไปหรือไม่</w:t>
      </w:r>
    </w:p>
    <w:p w14:paraId="1A0C1101" w14:textId="4167D156" w:rsidR="00AB6167" w:rsidRPr="004C6D75" w:rsidRDefault="00AB6167" w:rsidP="00AB6167">
      <w:pPr>
        <w:spacing w:after="0"/>
        <w:ind w:firstLine="709"/>
        <w:rPr>
          <w:rFonts w:ascii="TH SarabunPSK" w:hAnsi="TH SarabunPSK" w:cs="TH SarabunPSK"/>
          <w:sz w:val="28"/>
          <w:szCs w:val="28"/>
          <w:lang w:bidi="th-TH"/>
        </w:rPr>
      </w:pPr>
      <w:r w:rsidRPr="004C6D75">
        <w:rPr>
          <w:sz w:val="28"/>
          <w:szCs w:val="28"/>
        </w:rPr>
        <w:sym w:font="Wingdings" w:char="F06F"/>
      </w:r>
      <w:r w:rsidRPr="004C6D75">
        <w:rPr>
          <w:rFonts w:ascii="TH SarabunPSK" w:hAnsi="TH SarabunPSK" w:cs="TH SarabunPSK"/>
          <w:sz w:val="28"/>
          <w:szCs w:val="28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ไม่มี </w:t>
      </w:r>
      <w:r w:rsidRPr="004C6D75">
        <w:rPr>
          <w:sz w:val="28"/>
          <w:szCs w:val="28"/>
        </w:rPr>
        <w:sym w:font="Wingdings" w:char="F06F"/>
      </w:r>
      <w:r w:rsidRPr="004C6D75">
        <w:rPr>
          <w:rFonts w:ascii="TH SarabunPSK" w:hAnsi="TH SarabunPSK" w:cs="TH SarabunPSK"/>
          <w:sz w:val="28"/>
          <w:szCs w:val="28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มี</w:t>
      </w:r>
      <w:r w:rsidRPr="004C6D75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โดยมีมาตรการควบคุมปัจจัยเสี่ยง .....................................................................................</w:t>
      </w:r>
      <w:r w:rsidR="004C6D75">
        <w:rPr>
          <w:rFonts w:ascii="TH SarabunPSK" w:hAnsi="TH SarabunPSK" w:cs="TH SarabunPSK"/>
          <w:sz w:val="28"/>
          <w:szCs w:val="28"/>
          <w:lang w:bidi="th-TH"/>
        </w:rPr>
        <w:t>..........................</w:t>
      </w:r>
    </w:p>
    <w:p w14:paraId="538AC555" w14:textId="314483E1" w:rsidR="00845119" w:rsidRPr="004C6D75" w:rsidRDefault="00845119" w:rsidP="00845119">
      <w:pPr>
        <w:pStyle w:val="ListParagraph"/>
        <w:numPr>
          <w:ilvl w:val="0"/>
          <w:numId w:val="11"/>
        </w:numPr>
        <w:spacing w:after="0"/>
        <w:ind w:left="709"/>
        <w:rPr>
          <w:rFonts w:ascii="TH SarabunPSK" w:hAnsi="TH SarabunPSK" w:cs="TH SarabunPSK"/>
          <w:sz w:val="28"/>
          <w:szCs w:val="28"/>
          <w:lang w:bidi="th-TH"/>
        </w:rPr>
      </w:pP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ท่านมีการใช้เครื่องมือที่มีความสั่นสะเทือนหรือไม่</w:t>
      </w:r>
    </w:p>
    <w:p w14:paraId="34290B04" w14:textId="400A73F2" w:rsidR="00AB6167" w:rsidRPr="004C6D75" w:rsidRDefault="00AB6167" w:rsidP="00AB6167">
      <w:pPr>
        <w:spacing w:after="0"/>
        <w:ind w:firstLine="709"/>
        <w:rPr>
          <w:rFonts w:ascii="TH SarabunPSK" w:hAnsi="TH SarabunPSK" w:cs="TH SarabunPSK"/>
          <w:sz w:val="28"/>
          <w:szCs w:val="28"/>
          <w:lang w:bidi="th-TH"/>
        </w:rPr>
      </w:pPr>
      <w:r w:rsidRPr="004C6D75">
        <w:rPr>
          <w:sz w:val="28"/>
          <w:szCs w:val="28"/>
        </w:rPr>
        <w:sym w:font="Wingdings" w:char="F06F"/>
      </w:r>
      <w:r w:rsidRPr="004C6D75">
        <w:rPr>
          <w:rFonts w:ascii="TH SarabunPSK" w:hAnsi="TH SarabunPSK" w:cs="TH SarabunPSK"/>
          <w:sz w:val="28"/>
          <w:szCs w:val="28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ไม่มี </w:t>
      </w:r>
      <w:r w:rsidRPr="004C6D75">
        <w:rPr>
          <w:sz w:val="28"/>
          <w:szCs w:val="28"/>
        </w:rPr>
        <w:sym w:font="Wingdings" w:char="F06F"/>
      </w:r>
      <w:r w:rsidRPr="004C6D75">
        <w:rPr>
          <w:rFonts w:ascii="TH SarabunPSK" w:hAnsi="TH SarabunPSK" w:cs="TH SarabunPSK"/>
          <w:sz w:val="28"/>
          <w:szCs w:val="28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มี</w:t>
      </w:r>
      <w:r w:rsidRPr="004C6D75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โดยมีมาตรการควบคุมปัจจัยเสี่ยง .....................................................................................</w:t>
      </w:r>
      <w:r w:rsidR="004C6D75">
        <w:rPr>
          <w:rFonts w:ascii="TH SarabunPSK" w:hAnsi="TH SarabunPSK" w:cs="TH SarabunPSK"/>
          <w:sz w:val="28"/>
          <w:szCs w:val="28"/>
          <w:lang w:bidi="th-TH"/>
        </w:rPr>
        <w:t>..........................</w:t>
      </w:r>
    </w:p>
    <w:p w14:paraId="3B0695C7" w14:textId="7F0E25E5" w:rsidR="00EB13D3" w:rsidRPr="004C6D75" w:rsidRDefault="00EB13D3" w:rsidP="00EB13D3">
      <w:pPr>
        <w:pStyle w:val="ListParagraph"/>
        <w:numPr>
          <w:ilvl w:val="0"/>
          <w:numId w:val="11"/>
        </w:numPr>
        <w:spacing w:after="0"/>
        <w:ind w:left="709"/>
        <w:rPr>
          <w:rFonts w:ascii="TH SarabunPSK" w:hAnsi="TH SarabunPSK" w:cs="TH SarabunPSK"/>
          <w:sz w:val="28"/>
          <w:szCs w:val="28"/>
          <w:lang w:bidi="th-TH"/>
        </w:rPr>
      </w:pP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ท่านมีโอกาสเสี่ยงต่อการโดนของมีคมบาด</w:t>
      </w:r>
      <w:r w:rsidRPr="004C6D75">
        <w:rPr>
          <w:rFonts w:ascii="TH SarabunPSK" w:hAnsi="TH SarabunPSK" w:cs="TH SarabunPSK"/>
          <w:sz w:val="28"/>
          <w:szCs w:val="28"/>
          <w:cs/>
          <w:lang w:bidi="th-TH"/>
        </w:rPr>
        <w:t>/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เข็มตำหรือไม่</w:t>
      </w:r>
    </w:p>
    <w:p w14:paraId="7E37AB03" w14:textId="7F8E6DC9" w:rsidR="00EB13D3" w:rsidRPr="004C6D75" w:rsidRDefault="00EB13D3" w:rsidP="00EB13D3">
      <w:pPr>
        <w:pStyle w:val="ListParagraph"/>
        <w:spacing w:after="0"/>
        <w:ind w:left="360" w:firstLine="349"/>
        <w:rPr>
          <w:rFonts w:ascii="TH SarabunPSK" w:hAnsi="TH SarabunPSK" w:cs="TH SarabunPSK"/>
          <w:sz w:val="28"/>
          <w:szCs w:val="28"/>
          <w:lang w:bidi="th-TH"/>
        </w:rPr>
      </w:pPr>
      <w:r w:rsidRPr="004C6D75">
        <w:rPr>
          <w:sz w:val="28"/>
          <w:szCs w:val="28"/>
        </w:rPr>
        <w:sym w:font="Wingdings" w:char="F06F"/>
      </w:r>
      <w:r w:rsidRPr="004C6D75">
        <w:rPr>
          <w:rFonts w:ascii="TH SarabunPSK" w:hAnsi="TH SarabunPSK" w:cs="TH SarabunPSK"/>
          <w:sz w:val="28"/>
          <w:szCs w:val="28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ไม่มี </w:t>
      </w:r>
      <w:r w:rsidRPr="004C6D75">
        <w:rPr>
          <w:sz w:val="28"/>
          <w:szCs w:val="28"/>
        </w:rPr>
        <w:sym w:font="Wingdings" w:char="F06F"/>
      </w:r>
      <w:r w:rsidRPr="004C6D75">
        <w:rPr>
          <w:rFonts w:ascii="TH SarabunPSK" w:hAnsi="TH SarabunPSK" w:cs="TH SarabunPSK"/>
          <w:sz w:val="28"/>
          <w:szCs w:val="28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มี</w:t>
      </w:r>
      <w:r w:rsidRPr="004C6D75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โดยมีมาตรการควบคุมปัจจัยเสี่ยง .....................................................................................</w:t>
      </w:r>
      <w:r w:rsidR="004C6D75">
        <w:rPr>
          <w:rFonts w:ascii="TH SarabunPSK" w:hAnsi="TH SarabunPSK" w:cs="TH SarabunPSK"/>
          <w:sz w:val="28"/>
          <w:szCs w:val="28"/>
          <w:lang w:bidi="th-TH"/>
        </w:rPr>
        <w:t>..........................</w:t>
      </w:r>
    </w:p>
    <w:p w14:paraId="51EEF54B" w14:textId="31F83F08" w:rsidR="00EB13D3" w:rsidRPr="004C6D75" w:rsidRDefault="00EB13D3" w:rsidP="00EB13D3">
      <w:pPr>
        <w:pStyle w:val="ListParagraph"/>
        <w:numPr>
          <w:ilvl w:val="0"/>
          <w:numId w:val="11"/>
        </w:numPr>
        <w:spacing w:after="0"/>
        <w:ind w:left="709"/>
        <w:rPr>
          <w:rFonts w:ascii="TH SarabunPSK" w:hAnsi="TH SarabunPSK" w:cs="TH SarabunPSK"/>
          <w:sz w:val="28"/>
          <w:szCs w:val="28"/>
          <w:lang w:bidi="th-TH"/>
        </w:rPr>
      </w:pP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ท่านมีโอกาสเกิดอุบัติเหตุจากการใช้เครื่องมือต่าง ๆ หรือไม่</w:t>
      </w:r>
    </w:p>
    <w:p w14:paraId="08756431" w14:textId="429C9142" w:rsidR="00EB13D3" w:rsidRPr="004C6D75" w:rsidRDefault="00EB13D3" w:rsidP="00EB13D3">
      <w:pPr>
        <w:pStyle w:val="ListParagraph"/>
        <w:spacing w:after="0"/>
        <w:ind w:left="709"/>
        <w:rPr>
          <w:rFonts w:ascii="TH SarabunPSK" w:hAnsi="TH SarabunPSK" w:cs="TH SarabunPSK"/>
          <w:sz w:val="28"/>
          <w:szCs w:val="28"/>
          <w:lang w:bidi="th-TH"/>
        </w:rPr>
      </w:pPr>
      <w:r w:rsidRPr="004C6D75">
        <w:rPr>
          <w:sz w:val="28"/>
          <w:szCs w:val="28"/>
        </w:rPr>
        <w:sym w:font="Wingdings" w:char="F06F"/>
      </w:r>
      <w:r w:rsidRPr="004C6D75">
        <w:rPr>
          <w:rFonts w:ascii="TH SarabunPSK" w:hAnsi="TH SarabunPSK" w:cs="TH SarabunPSK"/>
          <w:sz w:val="28"/>
          <w:szCs w:val="28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ไม่มี </w:t>
      </w:r>
      <w:r w:rsidRPr="004C6D75">
        <w:rPr>
          <w:sz w:val="28"/>
          <w:szCs w:val="28"/>
        </w:rPr>
        <w:sym w:font="Wingdings" w:char="F06F"/>
      </w:r>
      <w:r w:rsidRPr="004C6D75">
        <w:rPr>
          <w:rFonts w:ascii="TH SarabunPSK" w:hAnsi="TH SarabunPSK" w:cs="TH SarabunPSK"/>
          <w:sz w:val="28"/>
          <w:szCs w:val="28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มี</w:t>
      </w:r>
      <w:r w:rsidRPr="004C6D75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โดยมีมาตรการควบคุมปัจจัยเสี่ยง .....................................................................................</w:t>
      </w:r>
      <w:r w:rsidR="004C6D75">
        <w:rPr>
          <w:rFonts w:ascii="TH SarabunPSK" w:hAnsi="TH SarabunPSK" w:cs="TH SarabunPSK"/>
          <w:sz w:val="28"/>
          <w:szCs w:val="28"/>
          <w:lang w:bidi="th-TH"/>
        </w:rPr>
        <w:t>..........................</w:t>
      </w:r>
    </w:p>
    <w:p w14:paraId="3E2CD529" w14:textId="3524761A" w:rsidR="00845119" w:rsidRPr="00350C29" w:rsidRDefault="00AB6167" w:rsidP="00350C29">
      <w:pPr>
        <w:pStyle w:val="ListParagraph"/>
        <w:numPr>
          <w:ilvl w:val="0"/>
          <w:numId w:val="12"/>
        </w:numPr>
        <w:spacing w:after="0"/>
        <w:ind w:left="426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4C6D75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สิ่งคุกคามทางด้านสารเคมี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Pr="004C6D75">
        <w:rPr>
          <w:rFonts w:ascii="TH SarabunPSK" w:hAnsi="TH SarabunPSK" w:cs="TH SarabunPSK"/>
          <w:b/>
          <w:bCs/>
          <w:sz w:val="28"/>
          <w:szCs w:val="28"/>
        </w:rPr>
        <w:t>(Chemical Hazard)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Pr="00350C29">
        <w:rPr>
          <w:rFonts w:ascii="TH SarabunPSK" w:hAnsi="TH SarabunPSK" w:cs="TH SarabunPSK" w:hint="cs"/>
          <w:i/>
          <w:iCs/>
          <w:sz w:val="28"/>
          <w:szCs w:val="28"/>
          <w:cs/>
          <w:lang w:bidi="th-TH"/>
        </w:rPr>
        <w:t>หากตอบว่ามี กรุณาระบุมาตรการควบคุมปัจจัยเสี่ยง และการจัดการสารเคมีนั้น เช่น การจัดเก็บ หรือการทำลาย</w:t>
      </w:r>
    </w:p>
    <w:p w14:paraId="7E6E741A" w14:textId="1227937E" w:rsidR="00350C29" w:rsidRPr="00350C29" w:rsidRDefault="00AB6167" w:rsidP="00350C29">
      <w:pPr>
        <w:pStyle w:val="ListParagraph"/>
        <w:numPr>
          <w:ilvl w:val="0"/>
          <w:numId w:val="11"/>
        </w:numPr>
        <w:spacing w:after="0"/>
        <w:ind w:left="709"/>
        <w:rPr>
          <w:rFonts w:ascii="TH SarabunPSK" w:hAnsi="TH SarabunPSK" w:cs="TH SarabunPSK"/>
          <w:sz w:val="28"/>
          <w:szCs w:val="28"/>
          <w:lang w:bidi="th-TH"/>
        </w:rPr>
      </w:pP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ท่านมีการใช้สารเคมีหรือก๊าซในงานวิจัยหรือไม่</w:t>
      </w:r>
      <w:r w:rsidRPr="004C6D75">
        <w:rPr>
          <w:rFonts w:ascii="TH SarabunPSK" w:hAnsi="TH SarabunPSK" w:cs="TH SarabunPSK"/>
          <w:sz w:val="28"/>
          <w:szCs w:val="28"/>
          <w:lang w:bidi="th-TH"/>
        </w:rPr>
        <w:t xml:space="preserve"> </w:t>
      </w:r>
      <w:r w:rsidRPr="00336B63">
        <w:rPr>
          <w:sz w:val="28"/>
          <w:szCs w:val="28"/>
        </w:rPr>
        <w:sym w:font="Wingdings" w:char="F06F"/>
      </w:r>
      <w:r w:rsidRPr="00336B63">
        <w:rPr>
          <w:rFonts w:ascii="TH SarabunPSK" w:hAnsi="TH SarabunPSK" w:cs="TH SarabunPSK"/>
          <w:sz w:val="28"/>
          <w:szCs w:val="28"/>
        </w:rPr>
        <w:t xml:space="preserve"> </w:t>
      </w:r>
      <w:r w:rsidRPr="00336B63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ไม่มี </w:t>
      </w:r>
      <w:r w:rsidRPr="00336B63">
        <w:rPr>
          <w:sz w:val="28"/>
          <w:szCs w:val="28"/>
        </w:rPr>
        <w:sym w:font="Wingdings" w:char="F06F"/>
      </w:r>
      <w:r w:rsidRPr="00336B63">
        <w:rPr>
          <w:rFonts w:ascii="TH SarabunPSK" w:hAnsi="TH SarabunPSK" w:cs="TH SarabunPSK"/>
          <w:sz w:val="28"/>
          <w:szCs w:val="28"/>
        </w:rPr>
        <w:t xml:space="preserve"> </w:t>
      </w:r>
      <w:r w:rsidRPr="00336B63">
        <w:rPr>
          <w:rFonts w:ascii="TH SarabunPSK" w:hAnsi="TH SarabunPSK" w:cs="TH SarabunPSK" w:hint="cs"/>
          <w:sz w:val="28"/>
          <w:szCs w:val="28"/>
          <w:cs/>
          <w:lang w:bidi="th-TH"/>
        </w:rPr>
        <w:t>มี</w:t>
      </w:r>
      <w:r w:rsidRPr="00336B63">
        <w:rPr>
          <w:rFonts w:ascii="TH SarabunPSK" w:hAnsi="TH SarabunPSK" w:cs="TH SarabunPSK"/>
          <w:sz w:val="28"/>
          <w:szCs w:val="28"/>
          <w:lang w:bidi="th-TH"/>
        </w:rPr>
        <w:t xml:space="preserve"> </w:t>
      </w:r>
      <w:r w:rsidRPr="00CB4883">
        <w:rPr>
          <w:rFonts w:ascii="TH SarabunPSK" w:hAnsi="TH SarabunPSK" w:cs="TH SarabunPSK"/>
          <w:i/>
          <w:iCs/>
          <w:color w:val="FF0000"/>
          <w:sz w:val="28"/>
          <w:szCs w:val="28"/>
          <w:lang w:bidi="th-TH"/>
        </w:rPr>
        <w:t>(</w:t>
      </w:r>
      <w:r w:rsidRPr="00CB4883">
        <w:rPr>
          <w:rFonts w:ascii="TH SarabunPSK" w:hAnsi="TH SarabunPSK" w:cs="TH SarabunPSK" w:hint="cs"/>
          <w:i/>
          <w:iCs/>
          <w:color w:val="FF0000"/>
          <w:sz w:val="28"/>
          <w:szCs w:val="28"/>
          <w:cs/>
          <w:lang w:bidi="th-TH"/>
        </w:rPr>
        <w:t>โปรดระบุชื่อสารเคมีที่ใช้</w:t>
      </w:r>
      <w:r w:rsidR="00336B63" w:rsidRPr="00CB4883">
        <w:rPr>
          <w:rFonts w:ascii="TH SarabunPSK" w:hAnsi="TH SarabunPSK" w:cs="TH SarabunPSK" w:hint="cs"/>
          <w:i/>
          <w:iCs/>
          <w:color w:val="FF0000"/>
          <w:sz w:val="28"/>
          <w:szCs w:val="28"/>
          <w:cs/>
          <w:lang w:bidi="th-TH"/>
        </w:rPr>
        <w:t>ทั้งหมด</w:t>
      </w:r>
      <w:r w:rsidR="00CB4883" w:rsidRPr="00CB4883">
        <w:rPr>
          <w:rFonts w:ascii="TH SarabunPSK" w:hAnsi="TH SarabunPSK" w:cs="TH SarabunPSK" w:hint="cs"/>
          <w:i/>
          <w:iCs/>
          <w:color w:val="FF0000"/>
          <w:sz w:val="28"/>
          <w:szCs w:val="28"/>
          <w:cs/>
          <w:lang w:bidi="th-TH"/>
        </w:rPr>
        <w:t xml:space="preserve"> </w:t>
      </w:r>
      <w:r w:rsidR="00CB4883" w:rsidRPr="00CB4883">
        <w:rPr>
          <w:rFonts w:ascii="TH SarabunPSK" w:hAnsi="TH SarabunPSK" w:cs="TH SarabunPSK" w:hint="cs"/>
          <w:i/>
          <w:iCs/>
          <w:color w:val="FF0000"/>
          <w:sz w:val="28"/>
          <w:szCs w:val="28"/>
          <w:u w:val="single"/>
          <w:cs/>
          <w:lang w:bidi="th-TH"/>
        </w:rPr>
        <w:t>นักวิจัยสามารถเพิ่มข้อได้หากมีการใช้สารเคมีมากกว่า 3 ชนิด แต่ห้ามลบข้อความใดในเอกสารฉบับนี้</w:t>
      </w:r>
      <w:r w:rsidRPr="00CB4883">
        <w:rPr>
          <w:rFonts w:ascii="TH SarabunPSK" w:hAnsi="TH SarabunPSK" w:cs="TH SarabunPSK" w:hint="cs"/>
          <w:i/>
          <w:iCs/>
          <w:color w:val="FF0000"/>
          <w:sz w:val="28"/>
          <w:szCs w:val="28"/>
          <w:cs/>
          <w:lang w:bidi="th-TH"/>
        </w:rPr>
        <w:t>)</w:t>
      </w:r>
    </w:p>
    <w:p w14:paraId="5B5202BE" w14:textId="350CF25E" w:rsidR="00336B63" w:rsidRPr="00350C29" w:rsidRDefault="00336B63" w:rsidP="00350C29">
      <w:pPr>
        <w:pStyle w:val="ListParagraph"/>
        <w:numPr>
          <w:ilvl w:val="1"/>
          <w:numId w:val="11"/>
        </w:numPr>
        <w:spacing w:after="0"/>
        <w:ind w:left="1134"/>
        <w:rPr>
          <w:rFonts w:ascii="TH SarabunPSK" w:hAnsi="TH SarabunPSK" w:cs="TH SarabunPSK"/>
          <w:sz w:val="28"/>
          <w:szCs w:val="28"/>
          <w:lang w:bidi="th-TH"/>
        </w:rPr>
      </w:pPr>
      <w:r w:rsidRPr="00350C29">
        <w:rPr>
          <w:rFonts w:ascii="TH SarabunPSK" w:hAnsi="TH SarabunPSK" w:cs="TH SarabunPSK" w:hint="cs"/>
          <w:sz w:val="28"/>
          <w:szCs w:val="28"/>
          <w:cs/>
          <w:lang w:bidi="th-TH"/>
        </w:rPr>
        <w:t>ชื่อสารเคมีหรือก๊าซที่ใช้ในงานวิจัย</w:t>
      </w:r>
      <w:r w:rsidRPr="00350C29">
        <w:rPr>
          <w:rFonts w:ascii="TH SarabunPSK" w:hAnsi="TH SarabunPSK" w:cs="TH SarabunPSK"/>
          <w:sz w:val="28"/>
          <w:szCs w:val="28"/>
          <w:lang w:bidi="th-TH"/>
        </w:rPr>
        <w:t>: ……………………………</w:t>
      </w:r>
      <w:r w:rsidR="00350C29">
        <w:rPr>
          <w:rFonts w:ascii="TH SarabunPSK" w:hAnsi="TH SarabunPSK" w:cs="TH SarabunPSK"/>
          <w:sz w:val="28"/>
          <w:szCs w:val="28"/>
          <w:lang w:bidi="th-TH"/>
        </w:rPr>
        <w:t>…</w:t>
      </w:r>
      <w:r w:rsidR="00CB4883">
        <w:rPr>
          <w:rFonts w:ascii="TH SarabunPSK" w:hAnsi="TH SarabunPSK" w:cs="TH SarabunPSK"/>
          <w:sz w:val="28"/>
          <w:szCs w:val="28"/>
          <w:lang w:bidi="th-TH"/>
        </w:rPr>
        <w:t>……………………………………………………………………………..</w:t>
      </w:r>
    </w:p>
    <w:p w14:paraId="0C9BA468" w14:textId="0A08D349" w:rsidR="00336B63" w:rsidRDefault="00336B63" w:rsidP="00350C29">
      <w:pPr>
        <w:pStyle w:val="ListParagraph"/>
        <w:tabs>
          <w:tab w:val="left" w:pos="993"/>
        </w:tabs>
        <w:spacing w:after="0"/>
        <w:ind w:left="993"/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 ประเภทของสารเคมี</w:t>
      </w:r>
      <w:r>
        <w:rPr>
          <w:rFonts w:ascii="TH SarabunPSK" w:hAnsi="TH SarabunPSK" w:cs="TH SarabunPSK"/>
          <w:sz w:val="28"/>
          <w:szCs w:val="28"/>
          <w:lang w:bidi="th-TH"/>
        </w:rPr>
        <w:t>:</w:t>
      </w:r>
      <w:r>
        <w:rPr>
          <w:rFonts w:ascii="TH SarabunPSK" w:hAnsi="TH SarabunPSK" w:cs="TH SarabunPSK"/>
          <w:sz w:val="28"/>
          <w:szCs w:val="28"/>
          <w:lang w:bidi="th-TH"/>
        </w:rPr>
        <w:tab/>
        <w:t xml:space="preserve">[  ] </w:t>
      </w:r>
      <w:r w:rsidRPr="00CB4883">
        <w:rPr>
          <w:rFonts w:ascii="TH SarabunPSK" w:hAnsi="TH SarabunPSK" w:cs="TH SarabunPSK" w:hint="cs"/>
          <w:sz w:val="28"/>
          <w:szCs w:val="28"/>
          <w:cs/>
          <w:lang w:bidi="th-TH"/>
        </w:rPr>
        <w:t>วัตถุ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ระเบิด</w:t>
      </w:r>
      <w:r>
        <w:rPr>
          <w:rFonts w:ascii="TH SarabunPSK" w:hAnsi="TH SarabunPSK" w:cs="TH SarabunPSK"/>
          <w:sz w:val="28"/>
          <w:szCs w:val="28"/>
          <w:lang w:bidi="th-TH"/>
        </w:rPr>
        <w:t xml:space="preserve"> [  ]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ก๊าซ</w:t>
      </w:r>
      <w:r>
        <w:rPr>
          <w:rFonts w:ascii="TH SarabunPSK" w:hAnsi="TH SarabunPSK" w:cs="TH SarabunPSK"/>
          <w:sz w:val="28"/>
          <w:szCs w:val="28"/>
          <w:lang w:bidi="th-TH"/>
        </w:rPr>
        <w:t xml:space="preserve"> [  ]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ของเหลวไวไฟ</w:t>
      </w:r>
      <w:r>
        <w:rPr>
          <w:rFonts w:ascii="TH SarabunPSK" w:hAnsi="TH SarabunPSK" w:cs="TH SarabunPSK"/>
          <w:sz w:val="28"/>
          <w:szCs w:val="28"/>
          <w:lang w:bidi="th-TH"/>
        </w:rPr>
        <w:t xml:space="preserve"> </w:t>
      </w:r>
      <w:r w:rsidRPr="00E87648">
        <w:rPr>
          <w:rFonts w:ascii="TH SarabunPSK" w:hAnsi="TH SarabunPSK" w:cs="TH SarabunPSK"/>
          <w:sz w:val="28"/>
          <w:szCs w:val="28"/>
          <w:lang w:bidi="th-TH"/>
        </w:rPr>
        <w:t xml:space="preserve">[  ] </w:t>
      </w:r>
      <w:r w:rsidRPr="00E87648">
        <w:rPr>
          <w:rFonts w:ascii="TH SarabunPSK" w:hAnsi="TH SarabunPSK" w:cs="TH SarabunPSK" w:hint="cs"/>
          <w:sz w:val="28"/>
          <w:szCs w:val="28"/>
          <w:cs/>
          <w:lang w:bidi="th-TH"/>
        </w:rPr>
        <w:t>ของแข็งไวไฟ</w:t>
      </w:r>
      <w:r>
        <w:rPr>
          <w:rFonts w:ascii="TH SarabunPSK" w:hAnsi="TH SarabunPSK" w:cs="TH SarabunPSK"/>
          <w:sz w:val="28"/>
          <w:szCs w:val="28"/>
          <w:lang w:bidi="th-TH"/>
        </w:rPr>
        <w:t xml:space="preserve"> </w:t>
      </w:r>
    </w:p>
    <w:p w14:paraId="601B04EB" w14:textId="6E3D4501" w:rsidR="00336B63" w:rsidRDefault="00336B63" w:rsidP="00336B63">
      <w:pPr>
        <w:spacing w:after="0"/>
        <w:ind w:left="2160" w:firstLine="720"/>
        <w:rPr>
          <w:rFonts w:ascii="TH SarabunPSK" w:hAnsi="TH SarabunPSK" w:cs="TH SarabunPSK"/>
          <w:sz w:val="28"/>
          <w:szCs w:val="28"/>
          <w:lang w:bidi="th-TH"/>
        </w:rPr>
      </w:pPr>
      <w:r w:rsidRPr="00336B63">
        <w:rPr>
          <w:rFonts w:ascii="TH SarabunPSK" w:hAnsi="TH SarabunPSK" w:cs="TH SarabunPSK"/>
          <w:sz w:val="28"/>
          <w:szCs w:val="28"/>
          <w:lang w:bidi="th-TH"/>
        </w:rPr>
        <w:t xml:space="preserve">[  ] </w:t>
      </w:r>
      <w:r w:rsidR="00CB4883">
        <w:rPr>
          <w:rFonts w:ascii="TH SarabunPSK" w:hAnsi="TH SarabunPSK" w:cs="TH SarabunPSK" w:hint="cs"/>
          <w:sz w:val="28"/>
          <w:szCs w:val="28"/>
          <w:cs/>
          <w:lang w:bidi="th-TH"/>
        </w:rPr>
        <w:t>สาร</w:t>
      </w:r>
      <w:r w:rsidRPr="00336B63">
        <w:rPr>
          <w:rFonts w:ascii="TH SarabunPSK" w:hAnsi="TH SarabunPSK" w:cs="TH SarabunPSK" w:hint="cs"/>
          <w:sz w:val="28"/>
          <w:szCs w:val="28"/>
          <w:cs/>
          <w:lang w:bidi="th-TH"/>
        </w:rPr>
        <w:t>ออกซิไดส์และ</w:t>
      </w:r>
      <w:r w:rsidRPr="00CB4883">
        <w:rPr>
          <w:rFonts w:ascii="TH SarabunPSK" w:hAnsi="TH SarabunPSK" w:cs="TH SarabunPSK" w:hint="cs"/>
          <w:sz w:val="28"/>
          <w:szCs w:val="28"/>
          <w:cs/>
          <w:lang w:bidi="th-TH"/>
        </w:rPr>
        <w:t>ออร์แกนิก</w:t>
      </w:r>
      <w:r w:rsidRPr="00336B63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เปอร์ออกไซด์ </w:t>
      </w:r>
      <w:r w:rsidRPr="00336B63">
        <w:rPr>
          <w:rFonts w:ascii="TH SarabunPSK" w:hAnsi="TH SarabunPSK" w:cs="TH SarabunPSK"/>
          <w:sz w:val="28"/>
          <w:szCs w:val="28"/>
          <w:lang w:bidi="th-TH"/>
        </w:rPr>
        <w:t xml:space="preserve">[  ] </w:t>
      </w:r>
      <w:r w:rsidRPr="00336B63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วัตถุกัมมันตรังสี </w:t>
      </w:r>
      <w:r w:rsidRPr="00336B63">
        <w:rPr>
          <w:rFonts w:ascii="TH SarabunPSK" w:hAnsi="TH SarabunPSK" w:cs="TH SarabunPSK"/>
          <w:sz w:val="28"/>
          <w:szCs w:val="28"/>
          <w:lang w:bidi="th-TH"/>
        </w:rPr>
        <w:t xml:space="preserve">[  ] </w:t>
      </w:r>
      <w:r w:rsidRPr="00336B63">
        <w:rPr>
          <w:rFonts w:ascii="TH SarabunPSK" w:hAnsi="TH SarabunPSK" w:cs="TH SarabunPSK" w:hint="cs"/>
          <w:sz w:val="28"/>
          <w:szCs w:val="28"/>
          <w:cs/>
          <w:lang w:bidi="th-TH"/>
        </w:rPr>
        <w:t>วัตถุกัดกร่อน</w:t>
      </w:r>
    </w:p>
    <w:p w14:paraId="2EA49977" w14:textId="77777777" w:rsidR="00CB4883" w:rsidRDefault="00336B63" w:rsidP="00336B63">
      <w:pPr>
        <w:spacing w:after="0"/>
        <w:ind w:left="2160" w:firstLine="720"/>
        <w:rPr>
          <w:rFonts w:ascii="TH SarabunPSK" w:hAnsi="TH SarabunPSK" w:cs="TH SarabunPSK"/>
          <w:sz w:val="28"/>
          <w:szCs w:val="28"/>
          <w:lang w:bidi="th-TH"/>
        </w:rPr>
      </w:pPr>
      <w:r w:rsidRPr="00336B63">
        <w:rPr>
          <w:rFonts w:ascii="TH SarabunPSK" w:hAnsi="TH SarabunPSK" w:cs="TH SarabunPSK"/>
          <w:sz w:val="28"/>
          <w:szCs w:val="28"/>
          <w:lang w:bidi="th-TH"/>
        </w:rPr>
        <w:t xml:space="preserve">[  ] </w:t>
      </w:r>
      <w:r w:rsidR="00CB4883">
        <w:rPr>
          <w:rFonts w:ascii="TH SarabunPSK" w:hAnsi="TH SarabunPSK" w:cs="TH SarabunPSK" w:hint="cs"/>
          <w:sz w:val="28"/>
          <w:szCs w:val="28"/>
          <w:cs/>
          <w:lang w:bidi="th-TH"/>
        </w:rPr>
        <w:t>สาร</w:t>
      </w:r>
      <w:r w:rsidRPr="00CB4883">
        <w:rPr>
          <w:rFonts w:ascii="TH SarabunPSK" w:hAnsi="TH SarabunPSK" w:cs="TH SarabunPSK" w:hint="cs"/>
          <w:sz w:val="28"/>
          <w:szCs w:val="28"/>
          <w:cs/>
          <w:lang w:bidi="th-TH"/>
        </w:rPr>
        <w:t>มีพิษและ</w:t>
      </w:r>
      <w:r w:rsidR="00CB4883">
        <w:rPr>
          <w:rFonts w:ascii="TH SarabunPSK" w:hAnsi="TH SarabunPSK" w:cs="TH SarabunPSK" w:hint="cs"/>
          <w:sz w:val="28"/>
          <w:szCs w:val="28"/>
          <w:cs/>
          <w:lang w:bidi="th-TH"/>
        </w:rPr>
        <w:t>สาร</w:t>
      </w:r>
      <w:r w:rsidRPr="00CB4883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ติดเชื้อ </w:t>
      </w:r>
      <w:r w:rsidRPr="00CB4883">
        <w:rPr>
          <w:rFonts w:ascii="TH SarabunPSK" w:hAnsi="TH SarabunPSK" w:cs="TH SarabunPSK"/>
          <w:sz w:val="28"/>
          <w:szCs w:val="28"/>
          <w:lang w:bidi="th-TH"/>
        </w:rPr>
        <w:t>(</w:t>
      </w:r>
      <w:r w:rsidRPr="00CB4883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เป็นเชื้อที่ก่อโรคในมนุษย์หรือไม่ </w:t>
      </w:r>
      <w:r w:rsidRPr="00CB4883">
        <w:sym w:font="Wingdings" w:char="F06F"/>
      </w:r>
      <w:r w:rsidRPr="00CB4883">
        <w:rPr>
          <w:rFonts w:ascii="TH SarabunPSK" w:hAnsi="TH SarabunPSK" w:cs="TH SarabunPSK"/>
          <w:sz w:val="28"/>
          <w:szCs w:val="28"/>
        </w:rPr>
        <w:t xml:space="preserve"> </w:t>
      </w:r>
      <w:r w:rsidRPr="00CB4883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ไม่ใช่ </w:t>
      </w:r>
      <w:r w:rsidRPr="00CB4883">
        <w:sym w:font="Wingdings" w:char="F06F"/>
      </w:r>
      <w:r w:rsidRPr="00CB4883">
        <w:rPr>
          <w:rFonts w:ascii="TH SarabunPSK" w:hAnsi="TH SarabunPSK" w:cs="TH SarabunPSK"/>
          <w:sz w:val="28"/>
          <w:szCs w:val="28"/>
        </w:rPr>
        <w:t xml:space="preserve"> </w:t>
      </w:r>
      <w:r w:rsidRPr="00CB4883">
        <w:rPr>
          <w:rFonts w:ascii="TH SarabunPSK" w:hAnsi="TH SarabunPSK" w:cs="TH SarabunPSK" w:hint="cs"/>
          <w:sz w:val="28"/>
          <w:szCs w:val="28"/>
          <w:cs/>
          <w:lang w:bidi="th-TH"/>
        </w:rPr>
        <w:t>ใช่</w:t>
      </w:r>
      <w:r w:rsidRPr="00CB4883">
        <w:rPr>
          <w:rFonts w:ascii="TH SarabunPSK" w:hAnsi="TH SarabunPSK" w:cs="TH SarabunPSK"/>
          <w:sz w:val="28"/>
          <w:szCs w:val="28"/>
          <w:lang w:bidi="th-TH"/>
        </w:rPr>
        <w:t>)</w:t>
      </w:r>
      <w:r w:rsidR="00CB4883">
        <w:rPr>
          <w:rFonts w:ascii="TH SarabunPSK" w:hAnsi="TH SarabunPSK" w:cs="TH SarabunPSK"/>
          <w:sz w:val="28"/>
          <w:szCs w:val="28"/>
          <w:lang w:bidi="th-TH"/>
        </w:rPr>
        <w:t xml:space="preserve"> </w:t>
      </w:r>
    </w:p>
    <w:p w14:paraId="069D5C6D" w14:textId="2BEED85D" w:rsidR="00336B63" w:rsidRPr="00E87648" w:rsidRDefault="00CB4883" w:rsidP="00336B63">
      <w:pPr>
        <w:spacing w:after="0"/>
        <w:ind w:left="2160" w:firstLine="720"/>
        <w:rPr>
          <w:rFonts w:ascii="TH SarabunPSK" w:hAnsi="TH SarabunPSK" w:cs="TH SarabunPSK"/>
          <w:color w:val="FF0000"/>
          <w:sz w:val="28"/>
          <w:szCs w:val="28"/>
          <w:lang w:bidi="th-TH"/>
        </w:rPr>
      </w:pPr>
      <w:r>
        <w:rPr>
          <w:rFonts w:ascii="TH SarabunPSK" w:hAnsi="TH SarabunPSK" w:cs="TH SarabunPSK"/>
          <w:sz w:val="28"/>
          <w:szCs w:val="28"/>
          <w:lang w:bidi="th-TH"/>
        </w:rPr>
        <w:t xml:space="preserve">     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รหัสเชื้อโรค ตาม</w:t>
      </w:r>
      <w:r w:rsidRPr="00CB4883">
        <w:rPr>
          <w:rFonts w:ascii="TH SarabunPSK" w:hAnsi="TH SarabunPSK" w:cs="TH SarabunPSK"/>
          <w:sz w:val="28"/>
          <w:szCs w:val="28"/>
          <w:cs/>
          <w:lang w:bidi="th-TH"/>
        </w:rPr>
        <w:t>ประกาศกระทรวงสาธารณสุข</w:t>
      </w:r>
      <w:r>
        <w:rPr>
          <w:rFonts w:ascii="TH SarabunPSK" w:hAnsi="TH SarabunPSK" w:cs="TH SarabunPSK"/>
          <w:color w:val="FF0000"/>
          <w:sz w:val="28"/>
          <w:szCs w:val="28"/>
          <w:lang w:bidi="th-TH"/>
        </w:rPr>
        <w:t xml:space="preserve"> </w:t>
      </w:r>
      <w:r w:rsidRPr="00CB4883">
        <w:rPr>
          <w:rFonts w:ascii="TH SarabunPSK" w:hAnsi="TH SarabunPSK" w:cs="TH SarabunPSK"/>
          <w:sz w:val="28"/>
          <w:szCs w:val="28"/>
          <w:lang w:bidi="th-TH"/>
        </w:rPr>
        <w:t>…………………………………………………….</w:t>
      </w:r>
    </w:p>
    <w:p w14:paraId="4D69C482" w14:textId="7D6CBB6E" w:rsidR="00336B63" w:rsidRPr="00336B63" w:rsidRDefault="00336B63" w:rsidP="00E70C00">
      <w:pPr>
        <w:spacing w:after="0"/>
        <w:ind w:left="2880"/>
        <w:rPr>
          <w:rFonts w:ascii="TH SarabunPSK" w:hAnsi="TH SarabunPSK" w:cs="TH SarabunPSK"/>
          <w:sz w:val="28"/>
          <w:szCs w:val="28"/>
          <w:cs/>
          <w:lang w:bidi="th-TH"/>
        </w:rPr>
      </w:pPr>
      <w:r w:rsidRPr="00336B63">
        <w:rPr>
          <w:rFonts w:ascii="TH SarabunPSK" w:hAnsi="TH SarabunPSK" w:cs="TH SarabunPSK"/>
          <w:sz w:val="28"/>
          <w:szCs w:val="28"/>
          <w:lang w:bidi="th-TH"/>
        </w:rPr>
        <w:t xml:space="preserve">[  ] </w:t>
      </w:r>
      <w:r w:rsidR="00CB4883">
        <w:rPr>
          <w:rFonts w:ascii="TH SarabunPSK" w:hAnsi="TH SarabunPSK" w:cs="TH SarabunPSK" w:hint="cs"/>
          <w:sz w:val="28"/>
          <w:szCs w:val="28"/>
          <w:cs/>
          <w:lang w:bidi="th-TH"/>
        </w:rPr>
        <w:t>สาร</w:t>
      </w:r>
      <w:r w:rsidRPr="00336B63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อื่น ๆ ที่เป็นอันตราย </w:t>
      </w:r>
      <w:r w:rsidR="00E87648" w:rsidRPr="00CB4883">
        <w:rPr>
          <w:rFonts w:ascii="TH SarabunPSK" w:hAnsi="TH SarabunPSK" w:cs="TH SarabunPSK" w:hint="cs"/>
          <w:sz w:val="28"/>
          <w:szCs w:val="28"/>
          <w:cs/>
          <w:lang w:bidi="th-TH"/>
        </w:rPr>
        <w:t>(ระบุ).........................................................</w:t>
      </w:r>
    </w:p>
    <w:p w14:paraId="60DC145D" w14:textId="6DE66FCB" w:rsidR="005D1819" w:rsidRDefault="00336B63" w:rsidP="00350C29">
      <w:pPr>
        <w:spacing w:after="0"/>
        <w:ind w:left="1134"/>
        <w:rPr>
          <w:rFonts w:ascii="TH SarabunPSK" w:hAnsi="TH SarabunPSK" w:cs="TH SarabunPSK"/>
          <w:sz w:val="28"/>
          <w:szCs w:val="28"/>
          <w:lang w:bidi="th-TH"/>
        </w:rPr>
      </w:pP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มาตรการควบคุมปัจจัยเสี่ยง</w:t>
      </w:r>
      <w:r w:rsidRPr="004C6D75">
        <w:rPr>
          <w:rFonts w:ascii="TH SarabunPSK" w:hAnsi="TH SarabunPSK" w:cs="TH SarabunPSK"/>
          <w:sz w:val="28"/>
          <w:szCs w:val="28"/>
          <w:cs/>
          <w:lang w:bidi="th-TH"/>
        </w:rPr>
        <w:t xml:space="preserve"> ............................................................................................................</w:t>
      </w:r>
      <w:r>
        <w:rPr>
          <w:rFonts w:ascii="TH SarabunPSK" w:hAnsi="TH SarabunPSK" w:cs="TH SarabunPSK"/>
          <w:sz w:val="28"/>
          <w:szCs w:val="28"/>
          <w:lang w:bidi="th-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DA8D65" w14:textId="20B216BE" w:rsidR="00350C29" w:rsidRPr="00350C29" w:rsidRDefault="00350C29" w:rsidP="00350C29">
      <w:pPr>
        <w:pStyle w:val="ListParagraph"/>
        <w:numPr>
          <w:ilvl w:val="1"/>
          <w:numId w:val="11"/>
        </w:numPr>
        <w:spacing w:after="0"/>
        <w:ind w:left="1134"/>
        <w:rPr>
          <w:rFonts w:ascii="TH SarabunPSK" w:hAnsi="TH SarabunPSK" w:cs="TH SarabunPSK"/>
          <w:sz w:val="28"/>
          <w:szCs w:val="28"/>
          <w:lang w:bidi="th-TH"/>
        </w:rPr>
      </w:pPr>
      <w:r w:rsidRPr="00350C29">
        <w:rPr>
          <w:rFonts w:ascii="TH SarabunPSK" w:hAnsi="TH SarabunPSK" w:cs="TH SarabunPSK" w:hint="cs"/>
          <w:sz w:val="28"/>
          <w:szCs w:val="28"/>
          <w:cs/>
          <w:lang w:bidi="th-TH"/>
        </w:rPr>
        <w:t>ชื่อสารเคมีหรือก๊าซที่ใช้ในงานวิจัย</w:t>
      </w:r>
      <w:r w:rsidRPr="00350C29">
        <w:rPr>
          <w:rFonts w:ascii="TH SarabunPSK" w:hAnsi="TH SarabunPSK" w:cs="TH SarabunPSK"/>
          <w:sz w:val="28"/>
          <w:szCs w:val="28"/>
          <w:lang w:bidi="th-TH"/>
        </w:rPr>
        <w:t>: 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28"/>
          <w:szCs w:val="28"/>
          <w:lang w:bidi="th-TH"/>
        </w:rPr>
        <w:t>….</w:t>
      </w:r>
    </w:p>
    <w:p w14:paraId="14561C53" w14:textId="77777777" w:rsidR="00CB4883" w:rsidRDefault="00350C29" w:rsidP="00CB4883">
      <w:pPr>
        <w:pStyle w:val="ListParagraph"/>
        <w:tabs>
          <w:tab w:val="left" w:pos="993"/>
        </w:tabs>
        <w:spacing w:after="0"/>
        <w:ind w:left="993"/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 </w:t>
      </w:r>
      <w:r w:rsidR="00CB4883">
        <w:rPr>
          <w:rFonts w:ascii="TH SarabunPSK" w:hAnsi="TH SarabunPSK" w:cs="TH SarabunPSK" w:hint="cs"/>
          <w:sz w:val="28"/>
          <w:szCs w:val="28"/>
          <w:cs/>
          <w:lang w:bidi="th-TH"/>
        </w:rPr>
        <w:t>ประเภทของสารเคมี</w:t>
      </w:r>
      <w:r w:rsidR="00CB4883">
        <w:rPr>
          <w:rFonts w:ascii="TH SarabunPSK" w:hAnsi="TH SarabunPSK" w:cs="TH SarabunPSK"/>
          <w:sz w:val="28"/>
          <w:szCs w:val="28"/>
          <w:lang w:bidi="th-TH"/>
        </w:rPr>
        <w:t>:</w:t>
      </w:r>
      <w:r w:rsidR="00CB4883">
        <w:rPr>
          <w:rFonts w:ascii="TH SarabunPSK" w:hAnsi="TH SarabunPSK" w:cs="TH SarabunPSK"/>
          <w:sz w:val="28"/>
          <w:szCs w:val="28"/>
          <w:lang w:bidi="th-TH"/>
        </w:rPr>
        <w:tab/>
        <w:t xml:space="preserve">[  ] </w:t>
      </w:r>
      <w:r w:rsidR="00CB4883" w:rsidRPr="00CB4883">
        <w:rPr>
          <w:rFonts w:ascii="TH SarabunPSK" w:hAnsi="TH SarabunPSK" w:cs="TH SarabunPSK" w:hint="cs"/>
          <w:sz w:val="28"/>
          <w:szCs w:val="28"/>
          <w:cs/>
          <w:lang w:bidi="th-TH"/>
        </w:rPr>
        <w:t>วัตถุ</w:t>
      </w:r>
      <w:r w:rsidR="00CB4883"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ระเบิด</w:t>
      </w:r>
      <w:r w:rsidR="00CB4883">
        <w:rPr>
          <w:rFonts w:ascii="TH SarabunPSK" w:hAnsi="TH SarabunPSK" w:cs="TH SarabunPSK"/>
          <w:sz w:val="28"/>
          <w:szCs w:val="28"/>
          <w:lang w:bidi="th-TH"/>
        </w:rPr>
        <w:t xml:space="preserve"> [  ] </w:t>
      </w:r>
      <w:r w:rsidR="00CB4883"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ก๊าซ</w:t>
      </w:r>
      <w:r w:rsidR="00CB4883">
        <w:rPr>
          <w:rFonts w:ascii="TH SarabunPSK" w:hAnsi="TH SarabunPSK" w:cs="TH SarabunPSK"/>
          <w:sz w:val="28"/>
          <w:szCs w:val="28"/>
          <w:lang w:bidi="th-TH"/>
        </w:rPr>
        <w:t xml:space="preserve"> [  ] </w:t>
      </w:r>
      <w:r w:rsidR="00CB4883"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ของเหลวไวไฟ</w:t>
      </w:r>
      <w:r w:rsidR="00CB4883">
        <w:rPr>
          <w:rFonts w:ascii="TH SarabunPSK" w:hAnsi="TH SarabunPSK" w:cs="TH SarabunPSK"/>
          <w:sz w:val="28"/>
          <w:szCs w:val="28"/>
          <w:lang w:bidi="th-TH"/>
        </w:rPr>
        <w:t xml:space="preserve"> </w:t>
      </w:r>
      <w:r w:rsidR="00CB4883" w:rsidRPr="00E87648">
        <w:rPr>
          <w:rFonts w:ascii="TH SarabunPSK" w:hAnsi="TH SarabunPSK" w:cs="TH SarabunPSK"/>
          <w:sz w:val="28"/>
          <w:szCs w:val="28"/>
          <w:lang w:bidi="th-TH"/>
        </w:rPr>
        <w:t xml:space="preserve">[  ] </w:t>
      </w:r>
      <w:r w:rsidR="00CB4883" w:rsidRPr="00E87648">
        <w:rPr>
          <w:rFonts w:ascii="TH SarabunPSK" w:hAnsi="TH SarabunPSK" w:cs="TH SarabunPSK" w:hint="cs"/>
          <w:sz w:val="28"/>
          <w:szCs w:val="28"/>
          <w:cs/>
          <w:lang w:bidi="th-TH"/>
        </w:rPr>
        <w:t>ของแข็งไวไฟ</w:t>
      </w:r>
      <w:r w:rsidR="00CB4883">
        <w:rPr>
          <w:rFonts w:ascii="TH SarabunPSK" w:hAnsi="TH SarabunPSK" w:cs="TH SarabunPSK"/>
          <w:sz w:val="28"/>
          <w:szCs w:val="28"/>
          <w:lang w:bidi="th-TH"/>
        </w:rPr>
        <w:t xml:space="preserve"> </w:t>
      </w:r>
    </w:p>
    <w:p w14:paraId="46895147" w14:textId="77777777" w:rsidR="00CB4883" w:rsidRDefault="00CB4883" w:rsidP="00CB4883">
      <w:pPr>
        <w:spacing w:after="0"/>
        <w:ind w:left="2160" w:firstLine="720"/>
        <w:rPr>
          <w:rFonts w:ascii="TH SarabunPSK" w:hAnsi="TH SarabunPSK" w:cs="TH SarabunPSK"/>
          <w:sz w:val="28"/>
          <w:szCs w:val="28"/>
          <w:lang w:bidi="th-TH"/>
        </w:rPr>
      </w:pPr>
      <w:r w:rsidRPr="00336B63">
        <w:rPr>
          <w:rFonts w:ascii="TH SarabunPSK" w:hAnsi="TH SarabunPSK" w:cs="TH SarabunPSK"/>
          <w:sz w:val="28"/>
          <w:szCs w:val="28"/>
          <w:lang w:bidi="th-TH"/>
        </w:rPr>
        <w:lastRenderedPageBreak/>
        <w:t xml:space="preserve">[  ] 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สาร</w:t>
      </w:r>
      <w:r w:rsidRPr="00336B63">
        <w:rPr>
          <w:rFonts w:ascii="TH SarabunPSK" w:hAnsi="TH SarabunPSK" w:cs="TH SarabunPSK" w:hint="cs"/>
          <w:sz w:val="28"/>
          <w:szCs w:val="28"/>
          <w:cs/>
          <w:lang w:bidi="th-TH"/>
        </w:rPr>
        <w:t>ออกซิไดส์และ</w:t>
      </w:r>
      <w:r w:rsidRPr="00CB4883">
        <w:rPr>
          <w:rFonts w:ascii="TH SarabunPSK" w:hAnsi="TH SarabunPSK" w:cs="TH SarabunPSK" w:hint="cs"/>
          <w:sz w:val="28"/>
          <w:szCs w:val="28"/>
          <w:cs/>
          <w:lang w:bidi="th-TH"/>
        </w:rPr>
        <w:t>ออร์แกนิก</w:t>
      </w:r>
      <w:r w:rsidRPr="00336B63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เปอร์ออกไซด์ </w:t>
      </w:r>
      <w:r w:rsidRPr="00336B63">
        <w:rPr>
          <w:rFonts w:ascii="TH SarabunPSK" w:hAnsi="TH SarabunPSK" w:cs="TH SarabunPSK"/>
          <w:sz w:val="28"/>
          <w:szCs w:val="28"/>
          <w:lang w:bidi="th-TH"/>
        </w:rPr>
        <w:t xml:space="preserve">[  ] </w:t>
      </w:r>
      <w:r w:rsidRPr="00336B63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วัตถุกัมมันตรังสี </w:t>
      </w:r>
      <w:r w:rsidRPr="00336B63">
        <w:rPr>
          <w:rFonts w:ascii="TH SarabunPSK" w:hAnsi="TH SarabunPSK" w:cs="TH SarabunPSK"/>
          <w:sz w:val="28"/>
          <w:szCs w:val="28"/>
          <w:lang w:bidi="th-TH"/>
        </w:rPr>
        <w:t xml:space="preserve">[  ] </w:t>
      </w:r>
      <w:r w:rsidRPr="00336B63">
        <w:rPr>
          <w:rFonts w:ascii="TH SarabunPSK" w:hAnsi="TH SarabunPSK" w:cs="TH SarabunPSK" w:hint="cs"/>
          <w:sz w:val="28"/>
          <w:szCs w:val="28"/>
          <w:cs/>
          <w:lang w:bidi="th-TH"/>
        </w:rPr>
        <w:t>วัตถุกัดกร่อน</w:t>
      </w:r>
    </w:p>
    <w:p w14:paraId="1CFFE251" w14:textId="77777777" w:rsidR="00CB4883" w:rsidRDefault="00CB4883" w:rsidP="00CB4883">
      <w:pPr>
        <w:spacing w:after="0"/>
        <w:ind w:left="2160" w:firstLine="720"/>
        <w:rPr>
          <w:rFonts w:ascii="TH SarabunPSK" w:hAnsi="TH SarabunPSK" w:cs="TH SarabunPSK"/>
          <w:sz w:val="28"/>
          <w:szCs w:val="28"/>
          <w:lang w:bidi="th-TH"/>
        </w:rPr>
      </w:pPr>
      <w:r w:rsidRPr="00336B63">
        <w:rPr>
          <w:rFonts w:ascii="TH SarabunPSK" w:hAnsi="TH SarabunPSK" w:cs="TH SarabunPSK"/>
          <w:sz w:val="28"/>
          <w:szCs w:val="28"/>
          <w:lang w:bidi="th-TH"/>
        </w:rPr>
        <w:t xml:space="preserve">[  ] 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สาร</w:t>
      </w:r>
      <w:r w:rsidRPr="00CB4883">
        <w:rPr>
          <w:rFonts w:ascii="TH SarabunPSK" w:hAnsi="TH SarabunPSK" w:cs="TH SarabunPSK" w:hint="cs"/>
          <w:sz w:val="28"/>
          <w:szCs w:val="28"/>
          <w:cs/>
          <w:lang w:bidi="th-TH"/>
        </w:rPr>
        <w:t>มีพิษและ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สาร</w:t>
      </w:r>
      <w:r w:rsidRPr="00CB4883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ติดเชื้อ </w:t>
      </w:r>
      <w:r w:rsidRPr="00CB4883">
        <w:rPr>
          <w:rFonts w:ascii="TH SarabunPSK" w:hAnsi="TH SarabunPSK" w:cs="TH SarabunPSK"/>
          <w:sz w:val="28"/>
          <w:szCs w:val="28"/>
          <w:lang w:bidi="th-TH"/>
        </w:rPr>
        <w:t>(</w:t>
      </w:r>
      <w:r w:rsidRPr="00CB4883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เป็นเชื้อที่ก่อโรคในมนุษย์หรือไม่ </w:t>
      </w:r>
      <w:r w:rsidRPr="00CB4883">
        <w:sym w:font="Wingdings" w:char="F06F"/>
      </w:r>
      <w:r w:rsidRPr="00CB4883">
        <w:rPr>
          <w:rFonts w:ascii="TH SarabunPSK" w:hAnsi="TH SarabunPSK" w:cs="TH SarabunPSK"/>
          <w:sz w:val="28"/>
          <w:szCs w:val="28"/>
        </w:rPr>
        <w:t xml:space="preserve"> </w:t>
      </w:r>
      <w:r w:rsidRPr="00CB4883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ไม่ใช่ </w:t>
      </w:r>
      <w:r w:rsidRPr="00CB4883">
        <w:sym w:font="Wingdings" w:char="F06F"/>
      </w:r>
      <w:r w:rsidRPr="00CB4883">
        <w:rPr>
          <w:rFonts w:ascii="TH SarabunPSK" w:hAnsi="TH SarabunPSK" w:cs="TH SarabunPSK"/>
          <w:sz w:val="28"/>
          <w:szCs w:val="28"/>
        </w:rPr>
        <w:t xml:space="preserve"> </w:t>
      </w:r>
      <w:r w:rsidRPr="00CB4883">
        <w:rPr>
          <w:rFonts w:ascii="TH SarabunPSK" w:hAnsi="TH SarabunPSK" w:cs="TH SarabunPSK" w:hint="cs"/>
          <w:sz w:val="28"/>
          <w:szCs w:val="28"/>
          <w:cs/>
          <w:lang w:bidi="th-TH"/>
        </w:rPr>
        <w:t>ใช่</w:t>
      </w:r>
      <w:r w:rsidRPr="00CB4883">
        <w:rPr>
          <w:rFonts w:ascii="TH SarabunPSK" w:hAnsi="TH SarabunPSK" w:cs="TH SarabunPSK"/>
          <w:sz w:val="28"/>
          <w:szCs w:val="28"/>
          <w:lang w:bidi="th-TH"/>
        </w:rPr>
        <w:t>)</w:t>
      </w:r>
      <w:r>
        <w:rPr>
          <w:rFonts w:ascii="TH SarabunPSK" w:hAnsi="TH SarabunPSK" w:cs="TH SarabunPSK"/>
          <w:sz w:val="28"/>
          <w:szCs w:val="28"/>
          <w:lang w:bidi="th-TH"/>
        </w:rPr>
        <w:t xml:space="preserve"> </w:t>
      </w:r>
    </w:p>
    <w:p w14:paraId="1F9A08E2" w14:textId="77777777" w:rsidR="00CB4883" w:rsidRPr="00E87648" w:rsidRDefault="00CB4883" w:rsidP="00CB4883">
      <w:pPr>
        <w:spacing w:after="0"/>
        <w:ind w:left="2160" w:firstLine="720"/>
        <w:rPr>
          <w:rFonts w:ascii="TH SarabunPSK" w:hAnsi="TH SarabunPSK" w:cs="TH SarabunPSK"/>
          <w:color w:val="FF0000"/>
          <w:sz w:val="28"/>
          <w:szCs w:val="28"/>
          <w:lang w:bidi="th-TH"/>
        </w:rPr>
      </w:pPr>
      <w:r>
        <w:rPr>
          <w:rFonts w:ascii="TH SarabunPSK" w:hAnsi="TH SarabunPSK" w:cs="TH SarabunPSK"/>
          <w:sz w:val="28"/>
          <w:szCs w:val="28"/>
          <w:lang w:bidi="th-TH"/>
        </w:rPr>
        <w:t xml:space="preserve">     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รหัสเชื้อโรค ตาม</w:t>
      </w:r>
      <w:r w:rsidRPr="00CB4883">
        <w:rPr>
          <w:rFonts w:ascii="TH SarabunPSK" w:hAnsi="TH SarabunPSK" w:cs="TH SarabunPSK"/>
          <w:sz w:val="28"/>
          <w:szCs w:val="28"/>
          <w:cs/>
          <w:lang w:bidi="th-TH"/>
        </w:rPr>
        <w:t>ประกาศกระทรวงสาธารณสุข</w:t>
      </w:r>
      <w:r>
        <w:rPr>
          <w:rFonts w:ascii="TH SarabunPSK" w:hAnsi="TH SarabunPSK" w:cs="TH SarabunPSK"/>
          <w:color w:val="FF0000"/>
          <w:sz w:val="28"/>
          <w:szCs w:val="28"/>
          <w:lang w:bidi="th-TH"/>
        </w:rPr>
        <w:t xml:space="preserve"> </w:t>
      </w:r>
      <w:r w:rsidRPr="00CB4883">
        <w:rPr>
          <w:rFonts w:ascii="TH SarabunPSK" w:hAnsi="TH SarabunPSK" w:cs="TH SarabunPSK"/>
          <w:sz w:val="28"/>
          <w:szCs w:val="28"/>
          <w:lang w:bidi="th-TH"/>
        </w:rPr>
        <w:t>…………………………………………………….</w:t>
      </w:r>
    </w:p>
    <w:p w14:paraId="73537634" w14:textId="77777777" w:rsidR="00CB4883" w:rsidRPr="00336B63" w:rsidRDefault="00CB4883" w:rsidP="00CB4883">
      <w:pPr>
        <w:spacing w:after="0"/>
        <w:ind w:left="2880"/>
        <w:rPr>
          <w:rFonts w:ascii="TH SarabunPSK" w:hAnsi="TH SarabunPSK" w:cs="TH SarabunPSK"/>
          <w:sz w:val="28"/>
          <w:szCs w:val="28"/>
          <w:cs/>
          <w:lang w:bidi="th-TH"/>
        </w:rPr>
      </w:pPr>
      <w:r w:rsidRPr="00336B63">
        <w:rPr>
          <w:rFonts w:ascii="TH SarabunPSK" w:hAnsi="TH SarabunPSK" w:cs="TH SarabunPSK"/>
          <w:sz w:val="28"/>
          <w:szCs w:val="28"/>
          <w:lang w:bidi="th-TH"/>
        </w:rPr>
        <w:t xml:space="preserve">[  ] 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สาร</w:t>
      </w:r>
      <w:r w:rsidRPr="00336B63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อื่น ๆ ที่เป็นอันตราย </w:t>
      </w:r>
      <w:r w:rsidRPr="00CB4883">
        <w:rPr>
          <w:rFonts w:ascii="TH SarabunPSK" w:hAnsi="TH SarabunPSK" w:cs="TH SarabunPSK" w:hint="cs"/>
          <w:sz w:val="28"/>
          <w:szCs w:val="28"/>
          <w:cs/>
          <w:lang w:bidi="th-TH"/>
        </w:rPr>
        <w:t>(ระบุ).........................................................</w:t>
      </w:r>
    </w:p>
    <w:p w14:paraId="56244E3E" w14:textId="63EA9A41" w:rsidR="00350C29" w:rsidRDefault="00350C29" w:rsidP="00CB4883">
      <w:pPr>
        <w:pStyle w:val="ListParagraph"/>
        <w:spacing w:after="0"/>
        <w:ind w:left="993"/>
        <w:rPr>
          <w:rFonts w:ascii="TH SarabunPSK" w:hAnsi="TH SarabunPSK" w:cs="TH SarabunPSK"/>
          <w:sz w:val="28"/>
          <w:szCs w:val="28"/>
          <w:lang w:bidi="th-TH"/>
        </w:rPr>
      </w:pP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มาตรการควบคุมปัจจัยเสี่ยง</w:t>
      </w:r>
      <w:r w:rsidRPr="004C6D75">
        <w:rPr>
          <w:rFonts w:ascii="TH SarabunPSK" w:hAnsi="TH SarabunPSK" w:cs="TH SarabunPSK"/>
          <w:sz w:val="28"/>
          <w:szCs w:val="28"/>
          <w:cs/>
          <w:lang w:bidi="th-TH"/>
        </w:rPr>
        <w:t xml:space="preserve"> ............................................................................................................</w:t>
      </w:r>
      <w:r>
        <w:rPr>
          <w:rFonts w:ascii="TH SarabunPSK" w:hAnsi="TH SarabunPSK" w:cs="TH SarabunPSK"/>
          <w:sz w:val="28"/>
          <w:szCs w:val="28"/>
          <w:lang w:bidi="th-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BC9462" w14:textId="77777777" w:rsidR="00350C29" w:rsidRPr="00350C29" w:rsidRDefault="00350C29" w:rsidP="00350C29">
      <w:pPr>
        <w:pStyle w:val="ListParagraph"/>
        <w:numPr>
          <w:ilvl w:val="1"/>
          <w:numId w:val="11"/>
        </w:numPr>
        <w:spacing w:after="0"/>
        <w:ind w:left="1134"/>
        <w:rPr>
          <w:rFonts w:ascii="TH SarabunPSK" w:hAnsi="TH SarabunPSK" w:cs="TH SarabunPSK"/>
          <w:sz w:val="28"/>
          <w:szCs w:val="28"/>
          <w:lang w:bidi="th-TH"/>
        </w:rPr>
      </w:pPr>
      <w:r w:rsidRPr="00350C29">
        <w:rPr>
          <w:rFonts w:ascii="TH SarabunPSK" w:hAnsi="TH SarabunPSK" w:cs="TH SarabunPSK" w:hint="cs"/>
          <w:sz w:val="28"/>
          <w:szCs w:val="28"/>
          <w:cs/>
          <w:lang w:bidi="th-TH"/>
        </w:rPr>
        <w:t>ชื่อสารเคมีหรือก๊าซที่ใช้ในงานวิจัย</w:t>
      </w:r>
      <w:r w:rsidRPr="00350C29">
        <w:rPr>
          <w:rFonts w:ascii="TH SarabunPSK" w:hAnsi="TH SarabunPSK" w:cs="TH SarabunPSK"/>
          <w:sz w:val="28"/>
          <w:szCs w:val="28"/>
          <w:lang w:bidi="th-TH"/>
        </w:rPr>
        <w:t>: 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28"/>
          <w:szCs w:val="28"/>
          <w:lang w:bidi="th-TH"/>
        </w:rPr>
        <w:t>….</w:t>
      </w:r>
    </w:p>
    <w:p w14:paraId="5E5F023C" w14:textId="77777777" w:rsidR="00CB4883" w:rsidRDefault="00350C29" w:rsidP="00CB4883">
      <w:pPr>
        <w:pStyle w:val="ListParagraph"/>
        <w:tabs>
          <w:tab w:val="left" w:pos="993"/>
        </w:tabs>
        <w:spacing w:after="0"/>
        <w:ind w:left="993"/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 </w:t>
      </w:r>
      <w:r w:rsidR="00CB4883">
        <w:rPr>
          <w:rFonts w:ascii="TH SarabunPSK" w:hAnsi="TH SarabunPSK" w:cs="TH SarabunPSK" w:hint="cs"/>
          <w:sz w:val="28"/>
          <w:szCs w:val="28"/>
          <w:cs/>
          <w:lang w:bidi="th-TH"/>
        </w:rPr>
        <w:t>ประเภทของสารเคมี</w:t>
      </w:r>
      <w:r w:rsidR="00CB4883">
        <w:rPr>
          <w:rFonts w:ascii="TH SarabunPSK" w:hAnsi="TH SarabunPSK" w:cs="TH SarabunPSK"/>
          <w:sz w:val="28"/>
          <w:szCs w:val="28"/>
          <w:lang w:bidi="th-TH"/>
        </w:rPr>
        <w:t>:</w:t>
      </w:r>
      <w:r w:rsidR="00CB4883">
        <w:rPr>
          <w:rFonts w:ascii="TH SarabunPSK" w:hAnsi="TH SarabunPSK" w:cs="TH SarabunPSK"/>
          <w:sz w:val="28"/>
          <w:szCs w:val="28"/>
          <w:lang w:bidi="th-TH"/>
        </w:rPr>
        <w:tab/>
        <w:t xml:space="preserve">[  ] </w:t>
      </w:r>
      <w:r w:rsidR="00CB4883" w:rsidRPr="00CB4883">
        <w:rPr>
          <w:rFonts w:ascii="TH SarabunPSK" w:hAnsi="TH SarabunPSK" w:cs="TH SarabunPSK" w:hint="cs"/>
          <w:sz w:val="28"/>
          <w:szCs w:val="28"/>
          <w:cs/>
          <w:lang w:bidi="th-TH"/>
        </w:rPr>
        <w:t>วัตถุ</w:t>
      </w:r>
      <w:r w:rsidR="00CB4883"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ระเบิด</w:t>
      </w:r>
      <w:r w:rsidR="00CB4883">
        <w:rPr>
          <w:rFonts w:ascii="TH SarabunPSK" w:hAnsi="TH SarabunPSK" w:cs="TH SarabunPSK"/>
          <w:sz w:val="28"/>
          <w:szCs w:val="28"/>
          <w:lang w:bidi="th-TH"/>
        </w:rPr>
        <w:t xml:space="preserve"> [  ] </w:t>
      </w:r>
      <w:r w:rsidR="00CB4883"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ก๊าซ</w:t>
      </w:r>
      <w:r w:rsidR="00CB4883">
        <w:rPr>
          <w:rFonts w:ascii="TH SarabunPSK" w:hAnsi="TH SarabunPSK" w:cs="TH SarabunPSK"/>
          <w:sz w:val="28"/>
          <w:szCs w:val="28"/>
          <w:lang w:bidi="th-TH"/>
        </w:rPr>
        <w:t xml:space="preserve"> [  ] </w:t>
      </w:r>
      <w:r w:rsidR="00CB4883"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ของเหลวไวไฟ</w:t>
      </w:r>
      <w:r w:rsidR="00CB4883">
        <w:rPr>
          <w:rFonts w:ascii="TH SarabunPSK" w:hAnsi="TH SarabunPSK" w:cs="TH SarabunPSK"/>
          <w:sz w:val="28"/>
          <w:szCs w:val="28"/>
          <w:lang w:bidi="th-TH"/>
        </w:rPr>
        <w:t xml:space="preserve"> </w:t>
      </w:r>
      <w:r w:rsidR="00CB4883" w:rsidRPr="00E87648">
        <w:rPr>
          <w:rFonts w:ascii="TH SarabunPSK" w:hAnsi="TH SarabunPSK" w:cs="TH SarabunPSK"/>
          <w:sz w:val="28"/>
          <w:szCs w:val="28"/>
          <w:lang w:bidi="th-TH"/>
        </w:rPr>
        <w:t xml:space="preserve">[  ] </w:t>
      </w:r>
      <w:r w:rsidR="00CB4883" w:rsidRPr="00E87648">
        <w:rPr>
          <w:rFonts w:ascii="TH SarabunPSK" w:hAnsi="TH SarabunPSK" w:cs="TH SarabunPSK" w:hint="cs"/>
          <w:sz w:val="28"/>
          <w:szCs w:val="28"/>
          <w:cs/>
          <w:lang w:bidi="th-TH"/>
        </w:rPr>
        <w:t>ของแข็งไวไฟ</w:t>
      </w:r>
      <w:r w:rsidR="00CB4883">
        <w:rPr>
          <w:rFonts w:ascii="TH SarabunPSK" w:hAnsi="TH SarabunPSK" w:cs="TH SarabunPSK"/>
          <w:sz w:val="28"/>
          <w:szCs w:val="28"/>
          <w:lang w:bidi="th-TH"/>
        </w:rPr>
        <w:t xml:space="preserve"> </w:t>
      </w:r>
    </w:p>
    <w:p w14:paraId="7DE5AACF" w14:textId="77777777" w:rsidR="00CB4883" w:rsidRDefault="00CB4883" w:rsidP="00CB4883">
      <w:pPr>
        <w:spacing w:after="0"/>
        <w:ind w:left="2160" w:firstLine="720"/>
        <w:rPr>
          <w:rFonts w:ascii="TH SarabunPSK" w:hAnsi="TH SarabunPSK" w:cs="TH SarabunPSK"/>
          <w:sz w:val="28"/>
          <w:szCs w:val="28"/>
          <w:lang w:bidi="th-TH"/>
        </w:rPr>
      </w:pPr>
      <w:r w:rsidRPr="00336B63">
        <w:rPr>
          <w:rFonts w:ascii="TH SarabunPSK" w:hAnsi="TH SarabunPSK" w:cs="TH SarabunPSK"/>
          <w:sz w:val="28"/>
          <w:szCs w:val="28"/>
          <w:lang w:bidi="th-TH"/>
        </w:rPr>
        <w:t xml:space="preserve">[  ] 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สาร</w:t>
      </w:r>
      <w:r w:rsidRPr="00336B63">
        <w:rPr>
          <w:rFonts w:ascii="TH SarabunPSK" w:hAnsi="TH SarabunPSK" w:cs="TH SarabunPSK" w:hint="cs"/>
          <w:sz w:val="28"/>
          <w:szCs w:val="28"/>
          <w:cs/>
          <w:lang w:bidi="th-TH"/>
        </w:rPr>
        <w:t>ออกซิไดส์และ</w:t>
      </w:r>
      <w:r w:rsidRPr="00CB4883">
        <w:rPr>
          <w:rFonts w:ascii="TH SarabunPSK" w:hAnsi="TH SarabunPSK" w:cs="TH SarabunPSK" w:hint="cs"/>
          <w:sz w:val="28"/>
          <w:szCs w:val="28"/>
          <w:cs/>
          <w:lang w:bidi="th-TH"/>
        </w:rPr>
        <w:t>ออร์แกนิก</w:t>
      </w:r>
      <w:r w:rsidRPr="00336B63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เปอร์ออกไซด์ </w:t>
      </w:r>
      <w:r w:rsidRPr="00336B63">
        <w:rPr>
          <w:rFonts w:ascii="TH SarabunPSK" w:hAnsi="TH SarabunPSK" w:cs="TH SarabunPSK"/>
          <w:sz w:val="28"/>
          <w:szCs w:val="28"/>
          <w:lang w:bidi="th-TH"/>
        </w:rPr>
        <w:t xml:space="preserve">[  ] </w:t>
      </w:r>
      <w:r w:rsidRPr="00336B63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วัตถุกัมมันตรังสี </w:t>
      </w:r>
      <w:r w:rsidRPr="00336B63">
        <w:rPr>
          <w:rFonts w:ascii="TH SarabunPSK" w:hAnsi="TH SarabunPSK" w:cs="TH SarabunPSK"/>
          <w:sz w:val="28"/>
          <w:szCs w:val="28"/>
          <w:lang w:bidi="th-TH"/>
        </w:rPr>
        <w:t xml:space="preserve">[  ] </w:t>
      </w:r>
      <w:r w:rsidRPr="00336B63">
        <w:rPr>
          <w:rFonts w:ascii="TH SarabunPSK" w:hAnsi="TH SarabunPSK" w:cs="TH SarabunPSK" w:hint="cs"/>
          <w:sz w:val="28"/>
          <w:szCs w:val="28"/>
          <w:cs/>
          <w:lang w:bidi="th-TH"/>
        </w:rPr>
        <w:t>วัตถุกัดกร่อน</w:t>
      </w:r>
    </w:p>
    <w:p w14:paraId="6ED6C06E" w14:textId="77777777" w:rsidR="00CB4883" w:rsidRDefault="00CB4883" w:rsidP="00CB4883">
      <w:pPr>
        <w:spacing w:after="0"/>
        <w:ind w:left="2160" w:firstLine="720"/>
        <w:rPr>
          <w:rFonts w:ascii="TH SarabunPSK" w:hAnsi="TH SarabunPSK" w:cs="TH SarabunPSK"/>
          <w:sz w:val="28"/>
          <w:szCs w:val="28"/>
          <w:lang w:bidi="th-TH"/>
        </w:rPr>
      </w:pPr>
      <w:r w:rsidRPr="00336B63">
        <w:rPr>
          <w:rFonts w:ascii="TH SarabunPSK" w:hAnsi="TH SarabunPSK" w:cs="TH SarabunPSK"/>
          <w:sz w:val="28"/>
          <w:szCs w:val="28"/>
          <w:lang w:bidi="th-TH"/>
        </w:rPr>
        <w:t xml:space="preserve">[  ] 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สาร</w:t>
      </w:r>
      <w:r w:rsidRPr="00CB4883">
        <w:rPr>
          <w:rFonts w:ascii="TH SarabunPSK" w:hAnsi="TH SarabunPSK" w:cs="TH SarabunPSK" w:hint="cs"/>
          <w:sz w:val="28"/>
          <w:szCs w:val="28"/>
          <w:cs/>
          <w:lang w:bidi="th-TH"/>
        </w:rPr>
        <w:t>มีพิษและ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สาร</w:t>
      </w:r>
      <w:r w:rsidRPr="00CB4883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ติดเชื้อ </w:t>
      </w:r>
      <w:r w:rsidRPr="00CB4883">
        <w:rPr>
          <w:rFonts w:ascii="TH SarabunPSK" w:hAnsi="TH SarabunPSK" w:cs="TH SarabunPSK"/>
          <w:sz w:val="28"/>
          <w:szCs w:val="28"/>
          <w:lang w:bidi="th-TH"/>
        </w:rPr>
        <w:t>(</w:t>
      </w:r>
      <w:r w:rsidRPr="00CB4883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เป็นเชื้อที่ก่อโรคในมนุษย์หรือไม่ </w:t>
      </w:r>
      <w:r w:rsidRPr="00CB4883">
        <w:sym w:font="Wingdings" w:char="F06F"/>
      </w:r>
      <w:r w:rsidRPr="00CB4883">
        <w:rPr>
          <w:rFonts w:ascii="TH SarabunPSK" w:hAnsi="TH SarabunPSK" w:cs="TH SarabunPSK"/>
          <w:sz w:val="28"/>
          <w:szCs w:val="28"/>
        </w:rPr>
        <w:t xml:space="preserve"> </w:t>
      </w:r>
      <w:r w:rsidRPr="00CB4883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ไม่ใช่ </w:t>
      </w:r>
      <w:r w:rsidRPr="00CB4883">
        <w:sym w:font="Wingdings" w:char="F06F"/>
      </w:r>
      <w:r w:rsidRPr="00CB4883">
        <w:rPr>
          <w:rFonts w:ascii="TH SarabunPSK" w:hAnsi="TH SarabunPSK" w:cs="TH SarabunPSK"/>
          <w:sz w:val="28"/>
          <w:szCs w:val="28"/>
        </w:rPr>
        <w:t xml:space="preserve"> </w:t>
      </w:r>
      <w:r w:rsidRPr="00CB4883">
        <w:rPr>
          <w:rFonts w:ascii="TH SarabunPSK" w:hAnsi="TH SarabunPSK" w:cs="TH SarabunPSK" w:hint="cs"/>
          <w:sz w:val="28"/>
          <w:szCs w:val="28"/>
          <w:cs/>
          <w:lang w:bidi="th-TH"/>
        </w:rPr>
        <w:t>ใช่</w:t>
      </w:r>
      <w:r w:rsidRPr="00CB4883">
        <w:rPr>
          <w:rFonts w:ascii="TH SarabunPSK" w:hAnsi="TH SarabunPSK" w:cs="TH SarabunPSK"/>
          <w:sz w:val="28"/>
          <w:szCs w:val="28"/>
          <w:lang w:bidi="th-TH"/>
        </w:rPr>
        <w:t>)</w:t>
      </w:r>
      <w:r>
        <w:rPr>
          <w:rFonts w:ascii="TH SarabunPSK" w:hAnsi="TH SarabunPSK" w:cs="TH SarabunPSK"/>
          <w:sz w:val="28"/>
          <w:szCs w:val="28"/>
          <w:lang w:bidi="th-TH"/>
        </w:rPr>
        <w:t xml:space="preserve"> </w:t>
      </w:r>
    </w:p>
    <w:p w14:paraId="3FA13844" w14:textId="77777777" w:rsidR="00CB4883" w:rsidRPr="00E87648" w:rsidRDefault="00CB4883" w:rsidP="00CB4883">
      <w:pPr>
        <w:spacing w:after="0"/>
        <w:ind w:left="2160" w:firstLine="720"/>
        <w:rPr>
          <w:rFonts w:ascii="TH SarabunPSK" w:hAnsi="TH SarabunPSK" w:cs="TH SarabunPSK"/>
          <w:color w:val="FF0000"/>
          <w:sz w:val="28"/>
          <w:szCs w:val="28"/>
          <w:lang w:bidi="th-TH"/>
        </w:rPr>
      </w:pPr>
      <w:r>
        <w:rPr>
          <w:rFonts w:ascii="TH SarabunPSK" w:hAnsi="TH SarabunPSK" w:cs="TH SarabunPSK"/>
          <w:sz w:val="28"/>
          <w:szCs w:val="28"/>
          <w:lang w:bidi="th-TH"/>
        </w:rPr>
        <w:t xml:space="preserve">     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รหัสเชื้อโรค ตาม</w:t>
      </w:r>
      <w:r w:rsidRPr="00CB4883">
        <w:rPr>
          <w:rFonts w:ascii="TH SarabunPSK" w:hAnsi="TH SarabunPSK" w:cs="TH SarabunPSK"/>
          <w:sz w:val="28"/>
          <w:szCs w:val="28"/>
          <w:cs/>
          <w:lang w:bidi="th-TH"/>
        </w:rPr>
        <w:t>ประกาศกระทรวงสาธารณสุข</w:t>
      </w:r>
      <w:r>
        <w:rPr>
          <w:rFonts w:ascii="TH SarabunPSK" w:hAnsi="TH SarabunPSK" w:cs="TH SarabunPSK"/>
          <w:color w:val="FF0000"/>
          <w:sz w:val="28"/>
          <w:szCs w:val="28"/>
          <w:lang w:bidi="th-TH"/>
        </w:rPr>
        <w:t xml:space="preserve"> </w:t>
      </w:r>
      <w:r w:rsidRPr="00CB4883">
        <w:rPr>
          <w:rFonts w:ascii="TH SarabunPSK" w:hAnsi="TH SarabunPSK" w:cs="TH SarabunPSK"/>
          <w:sz w:val="28"/>
          <w:szCs w:val="28"/>
          <w:lang w:bidi="th-TH"/>
        </w:rPr>
        <w:t>…………………………………………………….</w:t>
      </w:r>
    </w:p>
    <w:p w14:paraId="66B30A33" w14:textId="5A970242" w:rsidR="00350C29" w:rsidRPr="00CB4883" w:rsidRDefault="00CB4883" w:rsidP="00CB4883">
      <w:pPr>
        <w:spacing w:after="0"/>
        <w:ind w:left="2880"/>
        <w:rPr>
          <w:rFonts w:ascii="TH SarabunPSK" w:hAnsi="TH SarabunPSK" w:cs="TH SarabunPSK"/>
          <w:sz w:val="28"/>
          <w:szCs w:val="28"/>
          <w:cs/>
          <w:lang w:bidi="th-TH"/>
        </w:rPr>
      </w:pPr>
      <w:r w:rsidRPr="00336B63">
        <w:rPr>
          <w:rFonts w:ascii="TH SarabunPSK" w:hAnsi="TH SarabunPSK" w:cs="TH SarabunPSK"/>
          <w:sz w:val="28"/>
          <w:szCs w:val="28"/>
          <w:lang w:bidi="th-TH"/>
        </w:rPr>
        <w:t xml:space="preserve">[  ] 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สาร</w:t>
      </w:r>
      <w:r w:rsidRPr="00336B63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อื่น ๆ ที่เป็นอันตราย </w:t>
      </w:r>
      <w:r w:rsidRPr="00CB4883">
        <w:rPr>
          <w:rFonts w:ascii="TH SarabunPSK" w:hAnsi="TH SarabunPSK" w:cs="TH SarabunPSK" w:hint="cs"/>
          <w:sz w:val="28"/>
          <w:szCs w:val="28"/>
          <w:cs/>
          <w:lang w:bidi="th-TH"/>
        </w:rPr>
        <w:t>(ระบุ).........................................................</w:t>
      </w:r>
    </w:p>
    <w:p w14:paraId="255997B0" w14:textId="0ED25CD3" w:rsidR="00350C29" w:rsidRDefault="00350C29" w:rsidP="00350C29">
      <w:pPr>
        <w:spacing w:after="0"/>
        <w:ind w:left="1134"/>
        <w:rPr>
          <w:rFonts w:ascii="TH SarabunPSK" w:hAnsi="TH SarabunPSK" w:cs="TH SarabunPSK"/>
          <w:sz w:val="28"/>
          <w:szCs w:val="28"/>
          <w:lang w:bidi="th-TH"/>
        </w:rPr>
      </w:pP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มาตรการควบคุมปัจจัยเสี่ยง</w:t>
      </w:r>
      <w:r w:rsidRPr="004C6D75">
        <w:rPr>
          <w:rFonts w:ascii="TH SarabunPSK" w:hAnsi="TH SarabunPSK" w:cs="TH SarabunPSK"/>
          <w:sz w:val="28"/>
          <w:szCs w:val="28"/>
          <w:cs/>
          <w:lang w:bidi="th-TH"/>
        </w:rPr>
        <w:t xml:space="preserve"> ............................................................................................................</w:t>
      </w:r>
      <w:r>
        <w:rPr>
          <w:rFonts w:ascii="TH SarabunPSK" w:hAnsi="TH SarabunPSK" w:cs="TH SarabunPSK"/>
          <w:sz w:val="28"/>
          <w:szCs w:val="28"/>
          <w:lang w:bidi="th-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514143" w14:textId="2C835022" w:rsidR="004C6D75" w:rsidRPr="004C6D75" w:rsidRDefault="004C6D75" w:rsidP="004C6D75">
      <w:pPr>
        <w:pStyle w:val="ListParagraph"/>
        <w:numPr>
          <w:ilvl w:val="0"/>
          <w:numId w:val="12"/>
        </w:numPr>
        <w:spacing w:after="0"/>
        <w:ind w:left="426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4C6D75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สิ่งคุกคามทางด้านสัตว์ทดลอง </w:t>
      </w:r>
      <w:r w:rsidRPr="004C6D75">
        <w:rPr>
          <w:rFonts w:ascii="TH SarabunPSK" w:hAnsi="TH SarabunPSK" w:cs="TH SarabunPSK"/>
          <w:b/>
          <w:bCs/>
          <w:sz w:val="28"/>
          <w:szCs w:val="28"/>
          <w:lang w:bidi="th-TH"/>
        </w:rPr>
        <w:t>(Laboratory Animal Hazard)</w:t>
      </w:r>
    </w:p>
    <w:p w14:paraId="6CF4F949" w14:textId="269C030C" w:rsidR="004C6D75" w:rsidRPr="004C6D75" w:rsidRDefault="004C6D75" w:rsidP="004C6D75">
      <w:pPr>
        <w:pStyle w:val="ListParagraph"/>
        <w:numPr>
          <w:ilvl w:val="0"/>
          <w:numId w:val="11"/>
        </w:numPr>
        <w:ind w:left="851"/>
        <w:rPr>
          <w:rFonts w:ascii="TH SarabunPSK" w:hAnsi="TH SarabunPSK" w:cs="TH SarabunPSK"/>
          <w:sz w:val="28"/>
          <w:szCs w:val="28"/>
        </w:rPr>
      </w:pP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ท่านมีโอกาสเสี่ยงที่จะโดนสัตว์ทดลองกัด</w:t>
      </w:r>
      <w:r w:rsidRPr="004C6D75">
        <w:rPr>
          <w:rFonts w:ascii="TH SarabunPSK" w:hAnsi="TH SarabunPSK" w:cs="TH SarabunPSK"/>
          <w:sz w:val="28"/>
          <w:szCs w:val="28"/>
          <w:cs/>
          <w:lang w:bidi="th-TH"/>
        </w:rPr>
        <w:t>/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ข่วนหรือไม่</w:t>
      </w:r>
    </w:p>
    <w:p w14:paraId="796833CB" w14:textId="0881247D" w:rsidR="004C6D75" w:rsidRPr="004C6D75" w:rsidRDefault="004C6D75" w:rsidP="004C6D75">
      <w:pPr>
        <w:pStyle w:val="ListParagraph"/>
        <w:spacing w:after="0"/>
        <w:ind w:left="491" w:firstLine="360"/>
        <w:rPr>
          <w:rFonts w:ascii="TH SarabunPSK" w:hAnsi="TH SarabunPSK" w:cs="TH SarabunPSK"/>
          <w:sz w:val="28"/>
          <w:szCs w:val="28"/>
          <w:lang w:bidi="th-TH"/>
        </w:rPr>
      </w:pPr>
      <w:r w:rsidRPr="004C6D75">
        <w:rPr>
          <w:rFonts w:ascii="TH SarabunPSK" w:hAnsi="TH SarabunPSK" w:cs="TH SarabunPSK"/>
          <w:sz w:val="28"/>
          <w:szCs w:val="28"/>
        </w:rPr>
        <w:sym w:font="Wingdings" w:char="F06F"/>
      </w:r>
      <w:r w:rsidRPr="004C6D75">
        <w:rPr>
          <w:rFonts w:ascii="TH SarabunPSK" w:hAnsi="TH SarabunPSK" w:cs="TH SarabunPSK"/>
          <w:sz w:val="28"/>
          <w:szCs w:val="28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ไม่มี </w:t>
      </w:r>
      <w:r w:rsidRPr="004C6D75">
        <w:rPr>
          <w:rFonts w:ascii="TH SarabunPSK" w:hAnsi="TH SarabunPSK" w:cs="TH SarabunPSK"/>
          <w:sz w:val="28"/>
          <w:szCs w:val="28"/>
        </w:rPr>
        <w:sym w:font="Wingdings" w:char="F06F"/>
      </w:r>
      <w:r w:rsidRPr="004C6D75">
        <w:rPr>
          <w:rFonts w:ascii="TH SarabunPSK" w:hAnsi="TH SarabunPSK" w:cs="TH SarabunPSK"/>
          <w:sz w:val="28"/>
          <w:szCs w:val="28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มี</w:t>
      </w:r>
      <w:r w:rsidRPr="004C6D75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โดยมีมาตรการควบคุมปัจจัยเสี่ยง ....................................................................................</w:t>
      </w:r>
      <w:r w:rsidR="00CE0A99"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.</w:t>
      </w:r>
    </w:p>
    <w:p w14:paraId="2D857739" w14:textId="5092ED0A" w:rsidR="004C6D75" w:rsidRPr="004C6D75" w:rsidRDefault="004C6D75" w:rsidP="004C6D75">
      <w:pPr>
        <w:pStyle w:val="ListParagraph"/>
        <w:numPr>
          <w:ilvl w:val="0"/>
          <w:numId w:val="11"/>
        </w:numPr>
        <w:ind w:left="851"/>
        <w:rPr>
          <w:rFonts w:ascii="TH SarabunPSK" w:hAnsi="TH SarabunPSK" w:cs="TH SarabunPSK"/>
          <w:sz w:val="28"/>
          <w:szCs w:val="28"/>
        </w:rPr>
      </w:pP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ท่านมีโอกาสสัมผัสกับเลือด สิ่งคัดหลั่ง อวัยวะ หรือของเหลวอื่น ๆ จากสัตว์ทดลองหรือไม่</w:t>
      </w:r>
    </w:p>
    <w:p w14:paraId="22923E98" w14:textId="5259DADD" w:rsidR="004C6D75" w:rsidRPr="004C6D75" w:rsidRDefault="004C6D75" w:rsidP="004C6D75">
      <w:pPr>
        <w:pStyle w:val="ListParagraph"/>
        <w:spacing w:after="0"/>
        <w:ind w:left="491" w:firstLine="360"/>
        <w:rPr>
          <w:rFonts w:ascii="TH SarabunPSK" w:hAnsi="TH SarabunPSK" w:cs="TH SarabunPSK"/>
          <w:sz w:val="28"/>
          <w:szCs w:val="28"/>
          <w:lang w:bidi="th-TH"/>
        </w:rPr>
      </w:pPr>
      <w:r w:rsidRPr="004C6D75">
        <w:rPr>
          <w:rFonts w:ascii="TH SarabunPSK" w:hAnsi="TH SarabunPSK" w:cs="TH SarabunPSK"/>
          <w:sz w:val="28"/>
          <w:szCs w:val="28"/>
        </w:rPr>
        <w:sym w:font="Wingdings" w:char="F06F"/>
      </w:r>
      <w:r w:rsidRPr="004C6D75">
        <w:rPr>
          <w:rFonts w:ascii="TH SarabunPSK" w:hAnsi="TH SarabunPSK" w:cs="TH SarabunPSK"/>
          <w:sz w:val="28"/>
          <w:szCs w:val="28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ไม่มี </w:t>
      </w:r>
      <w:r w:rsidRPr="004C6D75">
        <w:rPr>
          <w:rFonts w:ascii="TH SarabunPSK" w:hAnsi="TH SarabunPSK" w:cs="TH SarabunPSK"/>
          <w:sz w:val="28"/>
          <w:szCs w:val="28"/>
        </w:rPr>
        <w:sym w:font="Wingdings" w:char="F06F"/>
      </w:r>
      <w:r w:rsidRPr="004C6D75">
        <w:rPr>
          <w:rFonts w:ascii="TH SarabunPSK" w:hAnsi="TH SarabunPSK" w:cs="TH SarabunPSK"/>
          <w:sz w:val="28"/>
          <w:szCs w:val="28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มี</w:t>
      </w:r>
      <w:r w:rsidRPr="004C6D75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โดยมีมาตรการควบคุมปัจจัยเสี่ยง .....................................................................................</w:t>
      </w:r>
      <w:r w:rsidR="00CE0A99">
        <w:rPr>
          <w:rFonts w:ascii="TH SarabunPSK" w:hAnsi="TH SarabunPSK" w:cs="TH SarabunPSK"/>
          <w:sz w:val="28"/>
          <w:szCs w:val="28"/>
          <w:lang w:bidi="th-TH"/>
        </w:rPr>
        <w:t>.......................</w:t>
      </w:r>
    </w:p>
    <w:p w14:paraId="073180B4" w14:textId="009200B5" w:rsidR="00AB6167" w:rsidRPr="004C6D75" w:rsidRDefault="002C1A99" w:rsidP="002C1A99">
      <w:pPr>
        <w:pStyle w:val="ListParagraph"/>
        <w:numPr>
          <w:ilvl w:val="0"/>
          <w:numId w:val="12"/>
        </w:numPr>
        <w:spacing w:after="0"/>
        <w:ind w:left="426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4C6D75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สิ่งคุกคามทางด้านการยศาสตร์</w:t>
      </w:r>
      <w:r w:rsidRPr="004C6D75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 (</w:t>
      </w:r>
      <w:r w:rsidRPr="004C6D75">
        <w:rPr>
          <w:rFonts w:ascii="TH SarabunPSK" w:hAnsi="TH SarabunPSK" w:cs="TH SarabunPSK"/>
          <w:b/>
          <w:bCs/>
          <w:sz w:val="28"/>
          <w:szCs w:val="28"/>
        </w:rPr>
        <w:t>Ergonomics Hazard)</w:t>
      </w:r>
    </w:p>
    <w:p w14:paraId="10891365" w14:textId="1FA0201B" w:rsidR="002C1A99" w:rsidRPr="004C6D75" w:rsidRDefault="002C1A99" w:rsidP="002C1A99">
      <w:pPr>
        <w:pStyle w:val="ListParagraph"/>
        <w:numPr>
          <w:ilvl w:val="0"/>
          <w:numId w:val="11"/>
        </w:numPr>
        <w:spacing w:after="0"/>
        <w:ind w:left="851"/>
        <w:rPr>
          <w:rFonts w:ascii="TH SarabunPSK" w:hAnsi="TH SarabunPSK" w:cs="TH SarabunPSK"/>
          <w:sz w:val="28"/>
          <w:szCs w:val="28"/>
          <w:lang w:bidi="th-TH"/>
        </w:rPr>
      </w:pP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ท่านมีการยกหรือเคลื่อนย้ายวัตถุที่มีน้ำหนักมาก</w:t>
      </w:r>
      <w:r w:rsidRPr="004C6D75">
        <w:rPr>
          <w:rFonts w:ascii="TH SarabunPSK" w:hAnsi="TH SarabunPSK" w:cs="TH SarabunPSK"/>
          <w:sz w:val="28"/>
          <w:szCs w:val="28"/>
          <w:cs/>
          <w:lang w:bidi="th-TH"/>
        </w:rPr>
        <w:t xml:space="preserve"> (</w:t>
      </w:r>
      <w:r w:rsidRPr="004C6D75">
        <w:rPr>
          <w:rFonts w:ascii="TH SarabunPSK" w:hAnsi="TH SarabunPSK" w:cs="TH SarabunPSK"/>
          <w:sz w:val="28"/>
          <w:szCs w:val="28"/>
        </w:rPr>
        <w:t xml:space="preserve">&gt;25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กก</w:t>
      </w:r>
      <w:r w:rsidRPr="004C6D75">
        <w:rPr>
          <w:rFonts w:ascii="TH SarabunPSK" w:hAnsi="TH SarabunPSK" w:cs="TH SarabunPSK"/>
          <w:sz w:val="28"/>
          <w:szCs w:val="28"/>
          <w:cs/>
          <w:lang w:bidi="th-TH"/>
        </w:rPr>
        <w:t xml:space="preserve">.)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หรือไม่</w:t>
      </w:r>
    </w:p>
    <w:p w14:paraId="6465F1D9" w14:textId="37794B16" w:rsidR="002C1A99" w:rsidRPr="004C6D75" w:rsidRDefault="002C1A99" w:rsidP="002C1A99">
      <w:pPr>
        <w:pStyle w:val="ListParagraph"/>
        <w:spacing w:after="0"/>
        <w:ind w:left="851"/>
        <w:rPr>
          <w:rFonts w:ascii="TH SarabunPSK" w:hAnsi="TH SarabunPSK" w:cs="TH SarabunPSK"/>
          <w:sz w:val="28"/>
          <w:szCs w:val="28"/>
          <w:lang w:bidi="th-TH"/>
        </w:rPr>
      </w:pPr>
      <w:r w:rsidRPr="004C6D75">
        <w:rPr>
          <w:rFonts w:ascii="TH SarabunPSK" w:hAnsi="TH SarabunPSK" w:cs="TH SarabunPSK"/>
          <w:sz w:val="28"/>
          <w:szCs w:val="28"/>
        </w:rPr>
        <w:sym w:font="Wingdings" w:char="F06F"/>
      </w:r>
      <w:r w:rsidRPr="004C6D75">
        <w:rPr>
          <w:rFonts w:ascii="TH SarabunPSK" w:hAnsi="TH SarabunPSK" w:cs="TH SarabunPSK"/>
          <w:sz w:val="28"/>
          <w:szCs w:val="28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ไม่มี </w:t>
      </w:r>
      <w:r w:rsidRPr="004C6D75">
        <w:rPr>
          <w:rFonts w:ascii="TH SarabunPSK" w:hAnsi="TH SarabunPSK" w:cs="TH SarabunPSK"/>
          <w:sz w:val="28"/>
          <w:szCs w:val="28"/>
        </w:rPr>
        <w:sym w:font="Wingdings" w:char="F06F"/>
      </w:r>
      <w:r w:rsidRPr="004C6D75">
        <w:rPr>
          <w:rFonts w:ascii="TH SarabunPSK" w:hAnsi="TH SarabunPSK" w:cs="TH SarabunPSK"/>
          <w:sz w:val="28"/>
          <w:szCs w:val="28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มี</w:t>
      </w:r>
      <w:r w:rsidRPr="004C6D75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โดยมีมาตรการควบคุมปัจจัยเสี่ยง .....................................................................................</w:t>
      </w:r>
      <w:r w:rsidR="00CE0A99">
        <w:rPr>
          <w:rFonts w:ascii="TH SarabunPSK" w:hAnsi="TH SarabunPSK" w:cs="TH SarabunPSK"/>
          <w:sz w:val="28"/>
          <w:szCs w:val="28"/>
          <w:lang w:bidi="th-TH"/>
        </w:rPr>
        <w:t>.......................</w:t>
      </w:r>
    </w:p>
    <w:p w14:paraId="58FA2407" w14:textId="0F5A0A0A" w:rsidR="002C1A99" w:rsidRPr="004C6D75" w:rsidRDefault="002C1A99" w:rsidP="002C1A99">
      <w:pPr>
        <w:pStyle w:val="ListParagraph"/>
        <w:numPr>
          <w:ilvl w:val="0"/>
          <w:numId w:val="11"/>
        </w:numPr>
        <w:spacing w:after="0"/>
        <w:ind w:left="851"/>
        <w:rPr>
          <w:rFonts w:ascii="TH SarabunPSK" w:hAnsi="TH SarabunPSK" w:cs="TH SarabunPSK"/>
          <w:sz w:val="28"/>
          <w:szCs w:val="28"/>
          <w:lang w:bidi="th-TH"/>
        </w:rPr>
      </w:pP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ท่านมีการทำงานโดยชูมือเหนือศีรษะซ้ำ ๆ</w:t>
      </w:r>
      <w:r w:rsidRPr="004C6D75">
        <w:rPr>
          <w:rFonts w:ascii="TH SarabunPSK" w:hAnsi="TH SarabunPSK" w:cs="TH SarabunPSK"/>
          <w:sz w:val="28"/>
          <w:szCs w:val="28"/>
          <w:cs/>
          <w:lang w:bidi="th-TH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หรือไม่</w:t>
      </w:r>
    </w:p>
    <w:p w14:paraId="20D79A39" w14:textId="53B2BDA4" w:rsidR="00EB13D3" w:rsidRPr="004C6D75" w:rsidRDefault="00EB13D3" w:rsidP="00EB13D3">
      <w:pPr>
        <w:pStyle w:val="ListParagraph"/>
        <w:spacing w:after="0"/>
        <w:ind w:left="491" w:firstLine="360"/>
        <w:rPr>
          <w:rFonts w:ascii="TH SarabunPSK" w:hAnsi="TH SarabunPSK" w:cs="TH SarabunPSK"/>
          <w:sz w:val="28"/>
          <w:szCs w:val="28"/>
          <w:lang w:bidi="th-TH"/>
        </w:rPr>
      </w:pPr>
      <w:r w:rsidRPr="004C6D75">
        <w:rPr>
          <w:rFonts w:ascii="TH SarabunPSK" w:hAnsi="TH SarabunPSK" w:cs="TH SarabunPSK"/>
          <w:sz w:val="28"/>
          <w:szCs w:val="28"/>
        </w:rPr>
        <w:sym w:font="Wingdings" w:char="F06F"/>
      </w:r>
      <w:r w:rsidRPr="004C6D75">
        <w:rPr>
          <w:rFonts w:ascii="TH SarabunPSK" w:hAnsi="TH SarabunPSK" w:cs="TH SarabunPSK"/>
          <w:sz w:val="28"/>
          <w:szCs w:val="28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ไม่มี </w:t>
      </w:r>
      <w:r w:rsidRPr="004C6D75">
        <w:rPr>
          <w:rFonts w:ascii="TH SarabunPSK" w:hAnsi="TH SarabunPSK" w:cs="TH SarabunPSK"/>
          <w:sz w:val="28"/>
          <w:szCs w:val="28"/>
        </w:rPr>
        <w:sym w:font="Wingdings" w:char="F06F"/>
      </w:r>
      <w:r w:rsidRPr="004C6D75">
        <w:rPr>
          <w:rFonts w:ascii="TH SarabunPSK" w:hAnsi="TH SarabunPSK" w:cs="TH SarabunPSK"/>
          <w:sz w:val="28"/>
          <w:szCs w:val="28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มี</w:t>
      </w:r>
      <w:r w:rsidRPr="004C6D75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โดยมีมาตรการควบคุมปัจจัยเสี่ยง .....................................................................................</w:t>
      </w:r>
      <w:r w:rsidR="00CE0A99"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</w:t>
      </w:r>
    </w:p>
    <w:p w14:paraId="75FDC988" w14:textId="41E0D001" w:rsidR="002C1A99" w:rsidRPr="004C6D75" w:rsidRDefault="002C1A99" w:rsidP="002C1A99">
      <w:pPr>
        <w:pStyle w:val="ListParagraph"/>
        <w:numPr>
          <w:ilvl w:val="0"/>
          <w:numId w:val="11"/>
        </w:numPr>
        <w:spacing w:after="0"/>
        <w:ind w:left="851"/>
        <w:rPr>
          <w:rFonts w:ascii="TH SarabunPSK" w:hAnsi="TH SarabunPSK" w:cs="TH SarabunPSK"/>
          <w:sz w:val="28"/>
          <w:szCs w:val="28"/>
          <w:lang w:bidi="th-TH"/>
        </w:rPr>
      </w:pP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ท่าน</w:t>
      </w:r>
      <w:r w:rsidR="00EB13D3"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มีการ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ทำงานโดยก้มคอมากกว่า</w:t>
      </w:r>
      <w:r w:rsidRPr="004C6D75">
        <w:rPr>
          <w:rFonts w:ascii="TH SarabunPSK" w:hAnsi="TH SarabunPSK" w:cs="TH SarabunPSK"/>
          <w:sz w:val="28"/>
          <w:szCs w:val="28"/>
          <w:cs/>
          <w:lang w:bidi="th-TH"/>
        </w:rPr>
        <w:t xml:space="preserve"> </w:t>
      </w:r>
      <w:r w:rsidRPr="004C6D75">
        <w:rPr>
          <w:rFonts w:ascii="TH SarabunPSK" w:hAnsi="TH SarabunPSK" w:cs="TH SarabunPSK"/>
          <w:sz w:val="28"/>
          <w:szCs w:val="28"/>
        </w:rPr>
        <w:t xml:space="preserve">45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องศา</w:t>
      </w:r>
      <w:r w:rsidRPr="004C6D75">
        <w:rPr>
          <w:rFonts w:ascii="TH SarabunPSK" w:hAnsi="TH SarabunPSK" w:cs="TH SarabunPSK"/>
          <w:sz w:val="28"/>
          <w:szCs w:val="28"/>
          <w:cs/>
          <w:lang w:bidi="th-TH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หรือไม่</w:t>
      </w:r>
    </w:p>
    <w:p w14:paraId="47E75465" w14:textId="3DDA9B15" w:rsidR="00EB13D3" w:rsidRPr="004C6D75" w:rsidRDefault="00EB13D3" w:rsidP="00EB13D3">
      <w:pPr>
        <w:pStyle w:val="ListParagraph"/>
        <w:spacing w:after="0"/>
        <w:ind w:left="491" w:firstLine="360"/>
        <w:rPr>
          <w:rFonts w:ascii="TH SarabunPSK" w:hAnsi="TH SarabunPSK" w:cs="TH SarabunPSK"/>
          <w:sz w:val="28"/>
          <w:szCs w:val="28"/>
          <w:lang w:bidi="th-TH"/>
        </w:rPr>
      </w:pPr>
      <w:r w:rsidRPr="004C6D75">
        <w:rPr>
          <w:rFonts w:ascii="TH SarabunPSK" w:hAnsi="TH SarabunPSK" w:cs="TH SarabunPSK"/>
          <w:sz w:val="28"/>
          <w:szCs w:val="28"/>
        </w:rPr>
        <w:sym w:font="Wingdings" w:char="F06F"/>
      </w:r>
      <w:r w:rsidRPr="004C6D75">
        <w:rPr>
          <w:rFonts w:ascii="TH SarabunPSK" w:hAnsi="TH SarabunPSK" w:cs="TH SarabunPSK"/>
          <w:sz w:val="28"/>
          <w:szCs w:val="28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ไม่มี </w:t>
      </w:r>
      <w:r w:rsidRPr="004C6D75">
        <w:rPr>
          <w:rFonts w:ascii="TH SarabunPSK" w:hAnsi="TH SarabunPSK" w:cs="TH SarabunPSK"/>
          <w:sz w:val="28"/>
          <w:szCs w:val="28"/>
        </w:rPr>
        <w:sym w:font="Wingdings" w:char="F06F"/>
      </w:r>
      <w:r w:rsidRPr="004C6D75">
        <w:rPr>
          <w:rFonts w:ascii="TH SarabunPSK" w:hAnsi="TH SarabunPSK" w:cs="TH SarabunPSK"/>
          <w:sz w:val="28"/>
          <w:szCs w:val="28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มี</w:t>
      </w:r>
      <w:r w:rsidRPr="004C6D75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โดยมีมาตรการควบคุมปัจจัยเสี่ยง .....................................................................................</w:t>
      </w:r>
      <w:r w:rsidR="00CE0A99">
        <w:rPr>
          <w:rFonts w:ascii="TH SarabunPSK" w:hAnsi="TH SarabunPSK" w:cs="TH SarabunPSK"/>
          <w:sz w:val="28"/>
          <w:szCs w:val="28"/>
          <w:lang w:bidi="th-TH"/>
        </w:rPr>
        <w:t>.......................</w:t>
      </w:r>
    </w:p>
    <w:p w14:paraId="09B10FE6" w14:textId="79397744" w:rsidR="002C1A99" w:rsidRPr="004C6D75" w:rsidRDefault="002C1A99" w:rsidP="002C1A99">
      <w:pPr>
        <w:pStyle w:val="ListParagraph"/>
        <w:numPr>
          <w:ilvl w:val="0"/>
          <w:numId w:val="11"/>
        </w:numPr>
        <w:spacing w:after="0"/>
        <w:ind w:left="851"/>
        <w:rPr>
          <w:rFonts w:ascii="TH SarabunPSK" w:hAnsi="TH SarabunPSK" w:cs="TH SarabunPSK"/>
          <w:sz w:val="28"/>
          <w:szCs w:val="28"/>
          <w:lang w:bidi="th-TH"/>
        </w:rPr>
      </w:pP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ท่าน</w:t>
      </w:r>
      <w:r w:rsidR="00EB13D3"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มีการ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ทำงานโดยโค้งงอหลังไปด้านหน้า</w:t>
      </w:r>
      <w:r w:rsidRPr="004C6D75">
        <w:rPr>
          <w:rFonts w:ascii="TH SarabunPSK" w:hAnsi="TH SarabunPSK" w:cs="TH SarabunPSK"/>
          <w:sz w:val="28"/>
          <w:szCs w:val="28"/>
          <w:cs/>
          <w:lang w:bidi="th-TH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หรือไม่</w:t>
      </w:r>
    </w:p>
    <w:p w14:paraId="462713CF" w14:textId="2AE9BB2A" w:rsidR="00EB13D3" w:rsidRPr="004C6D75" w:rsidRDefault="00EB13D3" w:rsidP="00EB13D3">
      <w:pPr>
        <w:pStyle w:val="ListParagraph"/>
        <w:spacing w:after="0"/>
        <w:ind w:left="491" w:firstLine="360"/>
        <w:rPr>
          <w:rFonts w:ascii="TH SarabunPSK" w:hAnsi="TH SarabunPSK" w:cs="TH SarabunPSK"/>
          <w:sz w:val="28"/>
          <w:szCs w:val="28"/>
          <w:lang w:bidi="th-TH"/>
        </w:rPr>
      </w:pPr>
      <w:r w:rsidRPr="004C6D75">
        <w:rPr>
          <w:rFonts w:ascii="TH SarabunPSK" w:hAnsi="TH SarabunPSK" w:cs="TH SarabunPSK"/>
          <w:sz w:val="28"/>
          <w:szCs w:val="28"/>
        </w:rPr>
        <w:sym w:font="Wingdings" w:char="F06F"/>
      </w:r>
      <w:r w:rsidRPr="004C6D75">
        <w:rPr>
          <w:rFonts w:ascii="TH SarabunPSK" w:hAnsi="TH SarabunPSK" w:cs="TH SarabunPSK"/>
          <w:sz w:val="28"/>
          <w:szCs w:val="28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ไม่มี </w:t>
      </w:r>
      <w:r w:rsidRPr="004C6D75">
        <w:rPr>
          <w:rFonts w:ascii="TH SarabunPSK" w:hAnsi="TH SarabunPSK" w:cs="TH SarabunPSK"/>
          <w:sz w:val="28"/>
          <w:szCs w:val="28"/>
        </w:rPr>
        <w:sym w:font="Wingdings" w:char="F06F"/>
      </w:r>
      <w:r w:rsidRPr="004C6D75">
        <w:rPr>
          <w:rFonts w:ascii="TH SarabunPSK" w:hAnsi="TH SarabunPSK" w:cs="TH SarabunPSK"/>
          <w:sz w:val="28"/>
          <w:szCs w:val="28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มี</w:t>
      </w:r>
      <w:r w:rsidRPr="004C6D75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โดยมีมาตรการควบคุมปัจจัยเสี่ยง .....................................................................................</w:t>
      </w:r>
      <w:r w:rsidR="00CE0A99">
        <w:rPr>
          <w:rFonts w:ascii="TH SarabunPSK" w:hAnsi="TH SarabunPSK" w:cs="TH SarabunPSK"/>
          <w:sz w:val="28"/>
          <w:szCs w:val="28"/>
          <w:lang w:bidi="th-TH"/>
        </w:rPr>
        <w:t>.......................</w:t>
      </w:r>
    </w:p>
    <w:p w14:paraId="5BE06E08" w14:textId="585B3086" w:rsidR="002C1A99" w:rsidRPr="004C6D75" w:rsidRDefault="002C1A99" w:rsidP="002C1A99">
      <w:pPr>
        <w:pStyle w:val="ListParagraph"/>
        <w:numPr>
          <w:ilvl w:val="0"/>
          <w:numId w:val="11"/>
        </w:numPr>
        <w:spacing w:after="0"/>
        <w:ind w:left="851"/>
        <w:rPr>
          <w:rFonts w:ascii="TH SarabunPSK" w:hAnsi="TH SarabunPSK" w:cs="TH SarabunPSK"/>
          <w:sz w:val="28"/>
          <w:szCs w:val="28"/>
          <w:lang w:bidi="th-TH"/>
        </w:rPr>
      </w:pP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ท่าน</w:t>
      </w:r>
      <w:r w:rsidR="00EB13D3"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มีการ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ทำงานโดยนั่งย่อเข่ามากกว่า</w:t>
      </w:r>
      <w:r w:rsidRPr="004C6D75">
        <w:rPr>
          <w:rFonts w:ascii="TH SarabunPSK" w:hAnsi="TH SarabunPSK" w:cs="TH SarabunPSK"/>
          <w:sz w:val="28"/>
          <w:szCs w:val="28"/>
          <w:cs/>
          <w:lang w:bidi="th-TH"/>
        </w:rPr>
        <w:t xml:space="preserve"> 4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ชั่วโมงหรือไม่</w:t>
      </w:r>
    </w:p>
    <w:p w14:paraId="4B426412" w14:textId="290330DB" w:rsidR="00EB13D3" w:rsidRPr="004C6D75" w:rsidRDefault="00EB13D3" w:rsidP="00EB13D3">
      <w:pPr>
        <w:pStyle w:val="ListParagraph"/>
        <w:spacing w:after="0"/>
        <w:ind w:left="491" w:firstLine="360"/>
        <w:rPr>
          <w:rFonts w:ascii="TH SarabunPSK" w:hAnsi="TH SarabunPSK" w:cs="TH SarabunPSK"/>
          <w:sz w:val="28"/>
          <w:szCs w:val="28"/>
          <w:lang w:bidi="th-TH"/>
        </w:rPr>
      </w:pPr>
      <w:r w:rsidRPr="004C6D75">
        <w:rPr>
          <w:rFonts w:ascii="TH SarabunPSK" w:hAnsi="TH SarabunPSK" w:cs="TH SarabunPSK"/>
          <w:sz w:val="28"/>
          <w:szCs w:val="28"/>
        </w:rPr>
        <w:sym w:font="Wingdings" w:char="F06F"/>
      </w:r>
      <w:r w:rsidRPr="004C6D75">
        <w:rPr>
          <w:rFonts w:ascii="TH SarabunPSK" w:hAnsi="TH SarabunPSK" w:cs="TH SarabunPSK"/>
          <w:sz w:val="28"/>
          <w:szCs w:val="28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ไม่มี </w:t>
      </w:r>
      <w:r w:rsidRPr="004C6D75">
        <w:rPr>
          <w:rFonts w:ascii="TH SarabunPSK" w:hAnsi="TH SarabunPSK" w:cs="TH SarabunPSK"/>
          <w:sz w:val="28"/>
          <w:szCs w:val="28"/>
        </w:rPr>
        <w:sym w:font="Wingdings" w:char="F06F"/>
      </w:r>
      <w:r w:rsidRPr="004C6D75">
        <w:rPr>
          <w:rFonts w:ascii="TH SarabunPSK" w:hAnsi="TH SarabunPSK" w:cs="TH SarabunPSK"/>
          <w:sz w:val="28"/>
          <w:szCs w:val="28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มี</w:t>
      </w:r>
      <w:r w:rsidRPr="004C6D75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โดยมีมาตรการควบคุมปัจจัยเสี่ยง .....................................................................................</w:t>
      </w:r>
      <w:r w:rsidR="00CE0A99">
        <w:rPr>
          <w:rFonts w:ascii="TH SarabunPSK" w:hAnsi="TH SarabunPSK" w:cs="TH SarabunPSK"/>
          <w:sz w:val="28"/>
          <w:szCs w:val="28"/>
          <w:lang w:bidi="th-TH"/>
        </w:rPr>
        <w:t>.......................</w:t>
      </w:r>
    </w:p>
    <w:p w14:paraId="0C77E92F" w14:textId="4AD815B2" w:rsidR="002C1A99" w:rsidRPr="004C6D75" w:rsidRDefault="002C1A99" w:rsidP="002C1A99">
      <w:pPr>
        <w:pStyle w:val="ListParagraph"/>
        <w:numPr>
          <w:ilvl w:val="0"/>
          <w:numId w:val="11"/>
        </w:numPr>
        <w:spacing w:after="0"/>
        <w:ind w:left="851"/>
        <w:rPr>
          <w:rFonts w:ascii="TH SarabunPSK" w:hAnsi="TH SarabunPSK" w:cs="TH SarabunPSK"/>
          <w:sz w:val="28"/>
          <w:szCs w:val="28"/>
          <w:lang w:bidi="th-TH"/>
        </w:rPr>
      </w:pP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ท่าน</w:t>
      </w:r>
      <w:r w:rsidR="00EB13D3"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มีการ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ทำงานโดยนั่งคุกเข่ามากกว่า</w:t>
      </w:r>
      <w:r w:rsidRPr="004C6D75">
        <w:rPr>
          <w:rFonts w:ascii="TH SarabunPSK" w:hAnsi="TH SarabunPSK" w:cs="TH SarabunPSK"/>
          <w:sz w:val="28"/>
          <w:szCs w:val="28"/>
          <w:cs/>
          <w:lang w:bidi="th-TH"/>
        </w:rPr>
        <w:t xml:space="preserve"> </w:t>
      </w:r>
      <w:r w:rsidRPr="004C6D75">
        <w:rPr>
          <w:rFonts w:ascii="TH SarabunPSK" w:hAnsi="TH SarabunPSK" w:cs="TH SarabunPSK"/>
          <w:sz w:val="28"/>
          <w:szCs w:val="28"/>
        </w:rPr>
        <w:t xml:space="preserve">4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ชั่วโมงหรือไม่</w:t>
      </w:r>
    </w:p>
    <w:p w14:paraId="0C88FA1A" w14:textId="716706DC" w:rsidR="00EB13D3" w:rsidRPr="004C6D75" w:rsidRDefault="00EB13D3" w:rsidP="00EB13D3">
      <w:pPr>
        <w:pStyle w:val="ListParagraph"/>
        <w:spacing w:after="0"/>
        <w:ind w:left="491" w:firstLine="360"/>
        <w:rPr>
          <w:rFonts w:ascii="TH SarabunPSK" w:hAnsi="TH SarabunPSK" w:cs="TH SarabunPSK"/>
          <w:sz w:val="28"/>
          <w:szCs w:val="28"/>
          <w:lang w:bidi="th-TH"/>
        </w:rPr>
      </w:pPr>
      <w:r w:rsidRPr="004C6D75">
        <w:rPr>
          <w:rFonts w:ascii="TH SarabunPSK" w:hAnsi="TH SarabunPSK" w:cs="TH SarabunPSK"/>
          <w:sz w:val="28"/>
          <w:szCs w:val="28"/>
        </w:rPr>
        <w:sym w:font="Wingdings" w:char="F06F"/>
      </w:r>
      <w:r w:rsidRPr="004C6D75">
        <w:rPr>
          <w:rFonts w:ascii="TH SarabunPSK" w:hAnsi="TH SarabunPSK" w:cs="TH SarabunPSK"/>
          <w:sz w:val="28"/>
          <w:szCs w:val="28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ไม่มี </w:t>
      </w:r>
      <w:r w:rsidRPr="004C6D75">
        <w:rPr>
          <w:rFonts w:ascii="TH SarabunPSK" w:hAnsi="TH SarabunPSK" w:cs="TH SarabunPSK"/>
          <w:sz w:val="28"/>
          <w:szCs w:val="28"/>
        </w:rPr>
        <w:sym w:font="Wingdings" w:char="F06F"/>
      </w:r>
      <w:r w:rsidRPr="004C6D75">
        <w:rPr>
          <w:rFonts w:ascii="TH SarabunPSK" w:hAnsi="TH SarabunPSK" w:cs="TH SarabunPSK"/>
          <w:sz w:val="28"/>
          <w:szCs w:val="28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มี</w:t>
      </w:r>
      <w:r w:rsidRPr="004C6D75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โดยมีมาตรการควบคุมปัจจัยเสี่ยง .....................................................................................</w:t>
      </w:r>
      <w:r w:rsidR="00CE0A99">
        <w:rPr>
          <w:rFonts w:ascii="TH SarabunPSK" w:hAnsi="TH SarabunPSK" w:cs="TH SarabunPSK"/>
          <w:sz w:val="28"/>
          <w:szCs w:val="28"/>
          <w:lang w:bidi="th-TH"/>
        </w:rPr>
        <w:t>.......................</w:t>
      </w:r>
    </w:p>
    <w:p w14:paraId="7EA2A577" w14:textId="01EA5121" w:rsidR="002C1A99" w:rsidRPr="004C6D75" w:rsidRDefault="002C1A99" w:rsidP="002C1A99">
      <w:pPr>
        <w:pStyle w:val="ListParagraph"/>
        <w:numPr>
          <w:ilvl w:val="0"/>
          <w:numId w:val="11"/>
        </w:numPr>
        <w:spacing w:after="0"/>
        <w:ind w:left="851"/>
        <w:rPr>
          <w:rFonts w:ascii="TH SarabunPSK" w:hAnsi="TH SarabunPSK" w:cs="TH SarabunPSK"/>
          <w:sz w:val="28"/>
          <w:szCs w:val="28"/>
          <w:lang w:bidi="th-TH"/>
        </w:rPr>
      </w:pP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ท่าน</w:t>
      </w:r>
      <w:r w:rsidR="00EB13D3"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มีการ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นั่งทำงานต่อเนื่องมากกว่า</w:t>
      </w:r>
      <w:r w:rsidRPr="004C6D75">
        <w:rPr>
          <w:rFonts w:ascii="TH SarabunPSK" w:hAnsi="TH SarabunPSK" w:cs="TH SarabunPSK"/>
          <w:sz w:val="28"/>
          <w:szCs w:val="28"/>
          <w:cs/>
          <w:lang w:bidi="th-TH"/>
        </w:rPr>
        <w:t xml:space="preserve"> </w:t>
      </w:r>
      <w:r w:rsidRPr="004C6D75">
        <w:rPr>
          <w:rFonts w:ascii="TH SarabunPSK" w:hAnsi="TH SarabunPSK" w:cs="TH SarabunPSK"/>
          <w:sz w:val="28"/>
          <w:szCs w:val="28"/>
        </w:rPr>
        <w:t xml:space="preserve">2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ชั่วโมงหรือไม่</w:t>
      </w:r>
    </w:p>
    <w:p w14:paraId="66A1BBEA" w14:textId="1216EAB0" w:rsidR="00341DF2" w:rsidRDefault="00EB13D3" w:rsidP="00CE0A99">
      <w:pPr>
        <w:spacing w:after="0"/>
        <w:ind w:left="131" w:firstLine="720"/>
        <w:rPr>
          <w:rFonts w:ascii="TH SarabunPSK" w:hAnsi="TH SarabunPSK" w:cs="TH SarabunPSK"/>
          <w:sz w:val="28"/>
          <w:szCs w:val="28"/>
          <w:lang w:bidi="th-TH"/>
        </w:rPr>
      </w:pPr>
      <w:r w:rsidRPr="004C6D75">
        <w:rPr>
          <w:sz w:val="28"/>
          <w:szCs w:val="28"/>
        </w:rPr>
        <w:sym w:font="Wingdings" w:char="F06F"/>
      </w:r>
      <w:r w:rsidRPr="004C6D75">
        <w:rPr>
          <w:rFonts w:ascii="TH SarabunPSK" w:hAnsi="TH SarabunPSK" w:cs="TH SarabunPSK"/>
          <w:sz w:val="28"/>
          <w:szCs w:val="28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ไม่มี </w:t>
      </w:r>
      <w:r w:rsidRPr="004C6D75">
        <w:rPr>
          <w:sz w:val="28"/>
          <w:szCs w:val="28"/>
        </w:rPr>
        <w:sym w:font="Wingdings" w:char="F06F"/>
      </w:r>
      <w:r w:rsidRPr="004C6D75">
        <w:rPr>
          <w:rFonts w:ascii="TH SarabunPSK" w:hAnsi="TH SarabunPSK" w:cs="TH SarabunPSK"/>
          <w:sz w:val="28"/>
          <w:szCs w:val="28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มี</w:t>
      </w:r>
      <w:r w:rsidRPr="004C6D75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</w:t>
      </w:r>
      <w:r w:rsidRPr="004C6D75">
        <w:rPr>
          <w:rFonts w:ascii="TH SarabunPSK" w:hAnsi="TH SarabunPSK" w:cs="TH SarabunPSK" w:hint="cs"/>
          <w:sz w:val="28"/>
          <w:szCs w:val="28"/>
          <w:cs/>
          <w:lang w:bidi="th-TH"/>
        </w:rPr>
        <w:t>โดยมีมาตรการควบคุมปัจจัยเสี่ยง .....................................................................................</w:t>
      </w:r>
      <w:r w:rsidR="00CE0A99">
        <w:rPr>
          <w:rFonts w:ascii="TH SarabunPSK" w:hAnsi="TH SarabunPSK" w:cs="TH SarabunPSK"/>
          <w:sz w:val="28"/>
          <w:szCs w:val="28"/>
          <w:lang w:bidi="th-TH"/>
        </w:rPr>
        <w:t>.......................</w:t>
      </w:r>
    </w:p>
    <w:p w14:paraId="15442CF4" w14:textId="3F774C48" w:rsidR="00350C29" w:rsidRPr="00CE0A99" w:rsidRDefault="00336B63" w:rsidP="00350C29">
      <w:pPr>
        <w:spacing w:after="0"/>
        <w:jc w:val="thaiDistribute"/>
        <w:rPr>
          <w:rFonts w:ascii="TH SarabunPSK" w:hAnsi="TH SarabunPSK" w:cs="TH SarabunPSK"/>
          <w:sz w:val="28"/>
          <w:szCs w:val="28"/>
          <w:cs/>
          <w:lang w:bidi="th-TH"/>
        </w:rPr>
      </w:pPr>
      <w:r>
        <w:rPr>
          <w:rFonts w:ascii="TH SarabunPSK" w:hAnsi="TH SarabunPSK" w:cs="TH SarabunPSK" w:hint="cs"/>
          <w:sz w:val="28"/>
          <w:szCs w:val="28"/>
          <w:cs/>
          <w:lang w:bidi="th-TH"/>
        </w:rPr>
        <w:lastRenderedPageBreak/>
        <w:t>หมายเหตุ</w:t>
      </w:r>
      <w:r>
        <w:rPr>
          <w:rFonts w:ascii="TH SarabunPSK" w:hAnsi="TH SarabunPSK" w:cs="TH SarabunPSK"/>
          <w:sz w:val="28"/>
          <w:szCs w:val="28"/>
          <w:lang w:bidi="th-TH"/>
        </w:rPr>
        <w:t xml:space="preserve">: </w:t>
      </w:r>
      <w:r w:rsidRPr="001D537A">
        <w:rPr>
          <w:rFonts w:ascii="TH SarabunPSK" w:hAnsi="TH SarabunPSK" w:cs="TH SarabunPSK"/>
          <w:sz w:val="28"/>
          <w:szCs w:val="28"/>
          <w:cs/>
          <w:lang w:bidi="th-TH"/>
        </w:rPr>
        <w:t xml:space="preserve">หากนักวิจัยกรอกข้อมูลไม่ครบถ้วน และไม่ตรงกับความเป็นจริง ผลการพิจารณาโครงการอาจเกิดความล่าช้าอย่างน้อย </w:t>
      </w:r>
      <w:r w:rsidRPr="001D537A">
        <w:rPr>
          <w:rFonts w:ascii="TH SarabunPSK" w:hAnsi="TH SarabunPSK" w:cs="TH SarabunPSK"/>
          <w:sz w:val="28"/>
          <w:szCs w:val="28"/>
          <w:lang w:bidi="th-TH"/>
        </w:rPr>
        <w:t xml:space="preserve">1 </w:t>
      </w:r>
      <w:r w:rsidRPr="001D537A">
        <w:rPr>
          <w:rFonts w:ascii="TH SarabunPSK" w:hAnsi="TH SarabunPSK" w:cs="TH SarabunPSK" w:hint="cs"/>
          <w:sz w:val="28"/>
          <w:szCs w:val="28"/>
          <w:cs/>
          <w:lang w:bidi="th-TH"/>
        </w:rPr>
        <w:t>รอบการพิจารณา</w:t>
      </w:r>
    </w:p>
    <w:p w14:paraId="45A65E87" w14:textId="32686742" w:rsidR="00E70C00" w:rsidRPr="00CE0A99" w:rsidRDefault="00213D77" w:rsidP="00CB4883">
      <w:pPr>
        <w:jc w:val="right"/>
        <w:rPr>
          <w:rFonts w:ascii="TH SarabunPSK" w:hAnsi="TH SarabunPSK" w:cs="TH SarabunPSK"/>
          <w:sz w:val="28"/>
          <w:szCs w:val="28"/>
          <w:lang w:bidi="th-TH"/>
        </w:rPr>
      </w:pPr>
      <w:proofErr w:type="spellStart"/>
      <w:r w:rsidRPr="00CE0A99">
        <w:rPr>
          <w:rFonts w:ascii="TH SarabunPSK" w:hAnsi="TH SarabunPSK" w:cs="TH SarabunPSK"/>
          <w:sz w:val="28"/>
          <w:szCs w:val="28"/>
        </w:rPr>
        <w:t>ลงชื่อ</w:t>
      </w:r>
      <w:proofErr w:type="spellEnd"/>
      <w:r w:rsidRPr="00CE0A99">
        <w:rPr>
          <w:rFonts w:ascii="TH SarabunPSK" w:hAnsi="TH SarabunPSK" w:cs="TH SarabunPSK"/>
          <w:sz w:val="28"/>
          <w:szCs w:val="28"/>
        </w:rPr>
        <w:t xml:space="preserve"> ......................................................... ผู้ประเมิน</w:t>
      </w:r>
      <w:r w:rsidR="00817A20" w:rsidRPr="00CE0A99">
        <w:rPr>
          <w:rFonts w:ascii="TH SarabunPSK" w:hAnsi="TH SarabunPSK" w:cs="TH SarabunPSK"/>
          <w:sz w:val="28"/>
          <w:szCs w:val="28"/>
        </w:rPr>
        <w:br/>
        <w:t>(________</w:t>
      </w:r>
      <w:r w:rsidR="00CE0A99">
        <w:rPr>
          <w:rFonts w:ascii="TH SarabunPSK" w:hAnsi="TH SarabunPSK" w:cs="TH SarabunPSK"/>
          <w:sz w:val="28"/>
          <w:szCs w:val="28"/>
        </w:rPr>
        <w:t>_________</w:t>
      </w:r>
      <w:r w:rsidR="00817A20" w:rsidRPr="00CE0A99">
        <w:rPr>
          <w:rFonts w:ascii="TH SarabunPSK" w:hAnsi="TH SarabunPSK" w:cs="TH SarabunPSK"/>
          <w:sz w:val="28"/>
          <w:szCs w:val="28"/>
        </w:rPr>
        <w:t>__________________)</w:t>
      </w:r>
    </w:p>
    <w:sectPr w:rsidR="00E70C00" w:rsidRPr="00CE0A99" w:rsidSect="00350C29">
      <w:headerReference w:type="default" r:id="rId8"/>
      <w:footerReference w:type="default" r:id="rId9"/>
      <w:pgSz w:w="12240" w:h="15840"/>
      <w:pgMar w:top="284" w:right="1041" w:bottom="1440" w:left="1800" w:header="454" w:footer="13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DC6F7" w14:textId="77777777" w:rsidR="001E1E19" w:rsidRDefault="001E1E19" w:rsidP="005A3BDC">
      <w:pPr>
        <w:spacing w:after="0" w:line="240" w:lineRule="auto"/>
      </w:pPr>
      <w:r>
        <w:separator/>
      </w:r>
    </w:p>
  </w:endnote>
  <w:endnote w:type="continuationSeparator" w:id="0">
    <w:p w14:paraId="6ECAE7C4" w14:textId="77777777" w:rsidR="001E1E19" w:rsidRDefault="001E1E19" w:rsidP="005A3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528E9" w14:textId="42AEC152" w:rsidR="003016F0" w:rsidRPr="003016F0" w:rsidRDefault="003016F0" w:rsidP="003016F0">
    <w:pPr>
      <w:pStyle w:val="Footer"/>
      <w:pBdr>
        <w:top w:val="thinThickSmallGap" w:sz="24" w:space="0" w:color="622423"/>
      </w:pBdr>
      <w:rPr>
        <w:rFonts w:ascii="TH SarabunPSK" w:hAnsi="TH SarabunPSK" w:cs="TH SarabunPSK"/>
        <w:sz w:val="24"/>
        <w:szCs w:val="24"/>
      </w:rPr>
    </w:pPr>
    <w:r w:rsidRPr="003016F0">
      <w:rPr>
        <w:rFonts w:ascii="TH SarabunPSK" w:hAnsi="TH SarabunPSK" w:cs="TH SarabunPSK"/>
        <w:b/>
        <w:bCs/>
        <w:sz w:val="24"/>
        <w:szCs w:val="24"/>
      </w:rPr>
      <w:t>Risk Assessment Form</w:t>
    </w:r>
    <w:r w:rsidRPr="003016F0">
      <w:rPr>
        <w:rFonts w:ascii="TH SarabunPSK" w:hAnsi="TH SarabunPSK" w:cs="TH SarabunPSK"/>
        <w:b/>
        <w:bCs/>
        <w:sz w:val="24"/>
        <w:szCs w:val="24"/>
      </w:rPr>
      <w:tab/>
    </w:r>
    <w:r w:rsidRPr="003016F0">
      <w:rPr>
        <w:rFonts w:ascii="TH SarabunPSK" w:eastAsia="Times New Roman" w:hAnsi="TH SarabunPSK" w:cs="TH SarabunPSK"/>
        <w:sz w:val="24"/>
        <w:szCs w:val="24"/>
      </w:rPr>
      <w:t xml:space="preserve">page </w:t>
    </w:r>
    <w:r w:rsidRPr="003016F0">
      <w:rPr>
        <w:rFonts w:ascii="TH SarabunPSK" w:eastAsia="Times New Roman" w:hAnsi="TH SarabunPSK" w:cs="TH SarabunPSK"/>
        <w:sz w:val="24"/>
        <w:szCs w:val="24"/>
      </w:rPr>
      <w:fldChar w:fldCharType="begin"/>
    </w:r>
    <w:r w:rsidRPr="003016F0">
      <w:rPr>
        <w:rFonts w:ascii="TH SarabunPSK" w:hAnsi="TH SarabunPSK" w:cs="TH SarabunPSK"/>
        <w:sz w:val="24"/>
        <w:szCs w:val="24"/>
      </w:rPr>
      <w:instrText xml:space="preserve"> PAGE   \</w:instrText>
    </w:r>
    <w:r w:rsidRPr="003016F0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3016F0">
      <w:rPr>
        <w:rFonts w:ascii="TH SarabunPSK" w:hAnsi="TH SarabunPSK" w:cs="TH SarabunPSK"/>
        <w:sz w:val="24"/>
        <w:szCs w:val="24"/>
      </w:rPr>
      <w:instrText xml:space="preserve">MERGEFORMAT </w:instrText>
    </w:r>
    <w:r w:rsidRPr="003016F0">
      <w:rPr>
        <w:rFonts w:ascii="TH SarabunPSK" w:eastAsia="Times New Roman" w:hAnsi="TH SarabunPSK" w:cs="TH SarabunPSK"/>
        <w:sz w:val="24"/>
        <w:szCs w:val="24"/>
      </w:rPr>
      <w:fldChar w:fldCharType="separate"/>
    </w:r>
    <w:r w:rsidRPr="003016F0">
      <w:rPr>
        <w:rFonts w:ascii="TH SarabunPSK" w:eastAsia="Times New Roman" w:hAnsi="TH SarabunPSK" w:cs="TH SarabunPSK"/>
        <w:noProof/>
        <w:sz w:val="24"/>
        <w:szCs w:val="24"/>
      </w:rPr>
      <w:t>1</w:t>
    </w:r>
    <w:r w:rsidRPr="003016F0">
      <w:rPr>
        <w:rFonts w:ascii="TH SarabunPSK" w:eastAsia="Times New Roman" w:hAnsi="TH SarabunPSK" w:cs="TH SarabunPSK"/>
        <w:noProof/>
        <w:sz w:val="24"/>
        <w:szCs w:val="24"/>
      </w:rPr>
      <w:fldChar w:fldCharType="end"/>
    </w:r>
    <w:r w:rsidRPr="003016F0">
      <w:rPr>
        <w:rFonts w:ascii="TH SarabunPSK" w:eastAsia="Times New Roman" w:hAnsi="TH SarabunPSK" w:cs="TH SarabunPSK"/>
        <w:noProof/>
        <w:sz w:val="24"/>
        <w:szCs w:val="24"/>
        <w:cs/>
      </w:rPr>
      <w:t xml:space="preserve"> </w:t>
    </w:r>
    <w:r w:rsidRPr="003016F0">
      <w:rPr>
        <w:rFonts w:ascii="TH SarabunPSK" w:eastAsia="Times New Roman" w:hAnsi="TH SarabunPSK" w:cs="TH SarabunPSK"/>
        <w:noProof/>
        <w:sz w:val="24"/>
        <w:szCs w:val="24"/>
      </w:rPr>
      <w:t xml:space="preserve">of </w:t>
    </w:r>
    <w:r w:rsidRPr="003016F0">
      <w:rPr>
        <w:rFonts w:ascii="TH SarabunPSK" w:hAnsi="TH SarabunPSK" w:cs="TH SarabunPSK"/>
        <w:sz w:val="24"/>
        <w:szCs w:val="24"/>
      </w:rPr>
      <w:fldChar w:fldCharType="begin"/>
    </w:r>
    <w:r w:rsidRPr="003016F0">
      <w:rPr>
        <w:rFonts w:ascii="TH SarabunPSK" w:hAnsi="TH SarabunPSK" w:cs="TH SarabunPSK"/>
        <w:sz w:val="24"/>
        <w:szCs w:val="24"/>
      </w:rPr>
      <w:instrText xml:space="preserve"> NUMPAGES  </w:instrText>
    </w:r>
    <w:r w:rsidRPr="003016F0">
      <w:rPr>
        <w:rFonts w:ascii="TH SarabunPSK" w:hAnsi="TH SarabunPSK" w:cs="TH SarabunPSK"/>
        <w:sz w:val="24"/>
        <w:szCs w:val="24"/>
      </w:rPr>
      <w:fldChar w:fldCharType="separate"/>
    </w:r>
    <w:r w:rsidRPr="003016F0">
      <w:rPr>
        <w:rFonts w:ascii="TH SarabunPSK" w:hAnsi="TH SarabunPSK" w:cs="TH SarabunPSK"/>
        <w:sz w:val="24"/>
        <w:szCs w:val="24"/>
      </w:rPr>
      <w:t>19</w:t>
    </w:r>
    <w:r w:rsidRPr="003016F0">
      <w:rPr>
        <w:rFonts w:ascii="TH SarabunPSK" w:hAnsi="TH SarabunPSK" w:cs="TH SarabunPSK"/>
        <w:sz w:val="24"/>
        <w:szCs w:val="24"/>
      </w:rPr>
      <w:fldChar w:fldCharType="end"/>
    </w:r>
    <w:r w:rsidRPr="003016F0">
      <w:rPr>
        <w:rFonts w:ascii="TH SarabunPSK" w:hAnsi="TH SarabunPSK" w:cs="TH SarabunPSK"/>
        <w:sz w:val="24"/>
        <w:szCs w:val="24"/>
      </w:rPr>
      <w:tab/>
      <w:t xml:space="preserve">                 Effective date</w:t>
    </w:r>
    <w:r>
      <w:rPr>
        <w:rFonts w:ascii="TH SarabunPSK" w:hAnsi="TH SarabunPSK" w:cs="TH SarabunPSK"/>
        <w:sz w:val="24"/>
        <w:szCs w:val="24"/>
      </w:rPr>
      <w:t xml:space="preserve">: </w:t>
    </w:r>
    <w:r w:rsidR="00696E50">
      <w:rPr>
        <w:rFonts w:ascii="TH SarabunPSK" w:hAnsi="TH SarabunPSK" w:cs="TH SarabunPSK"/>
        <w:sz w:val="24"/>
        <w:szCs w:val="24"/>
      </w:rPr>
      <w:t>01/09/2026</w:t>
    </w:r>
  </w:p>
  <w:p w14:paraId="53138237" w14:textId="37EE4C71" w:rsidR="005A3BDC" w:rsidRPr="005A3BDC" w:rsidRDefault="005A3BDC">
    <w:pPr>
      <w:pStyle w:val="Footer"/>
      <w:rPr>
        <w:rFonts w:ascii="TH SarabunPSK" w:hAnsi="TH SarabunPSK" w:cs="TH SarabunPSK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38691" w14:textId="77777777" w:rsidR="001E1E19" w:rsidRDefault="001E1E19" w:rsidP="005A3BDC">
      <w:pPr>
        <w:spacing w:after="0" w:line="240" w:lineRule="auto"/>
      </w:pPr>
      <w:r>
        <w:separator/>
      </w:r>
    </w:p>
  </w:footnote>
  <w:footnote w:type="continuationSeparator" w:id="0">
    <w:p w14:paraId="15195467" w14:textId="77777777" w:rsidR="001E1E19" w:rsidRDefault="001E1E19" w:rsidP="005A3B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A4F05" w14:textId="391DFF03" w:rsidR="003016F0" w:rsidRPr="00845119" w:rsidRDefault="00845119" w:rsidP="00845119">
    <w:pPr>
      <w:pStyle w:val="Header"/>
      <w:pBdr>
        <w:bottom w:val="single" w:sz="6" w:space="1" w:color="auto"/>
      </w:pBdr>
      <w:jc w:val="right"/>
      <w:rPr>
        <w:rFonts w:ascii="TH SarabunPSK" w:hAnsi="TH SarabunPSK" w:cs="TH SarabunPSK"/>
        <w:b/>
        <w:bCs/>
        <w:sz w:val="24"/>
        <w:szCs w:val="24"/>
        <w:lang w:bidi="th-TH"/>
      </w:rPr>
    </w:pPr>
    <w:r w:rsidRPr="00845119">
      <w:rPr>
        <w:rFonts w:ascii="TH SarabunPSK" w:hAnsi="TH SarabunPSK" w:cs="TH SarabunPSK"/>
        <w:b/>
        <w:bCs/>
        <w:sz w:val="24"/>
        <w:szCs w:val="24"/>
        <w:cs/>
        <w:lang w:bidi="th-TH"/>
      </w:rPr>
      <w:t>คณะกรรมการอาชีวอนามัยและความปลอดภัยในการเลี้ยงและใช้สัตว์เพื่องานทางวิทยาศาสตร์ มหาวิทยาลัยนเรศวร</w:t>
    </w:r>
  </w:p>
  <w:p w14:paraId="61D86BCA" w14:textId="77777777" w:rsidR="00AC3EA1" w:rsidRPr="003016F0" w:rsidRDefault="00AC3EA1">
    <w:pPr>
      <w:pStyle w:val="Header"/>
      <w:rPr>
        <w:cs/>
        <w:lang w:bidi="th-T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2E80EF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5894B54"/>
    <w:multiLevelType w:val="hybridMultilevel"/>
    <w:tmpl w:val="2F203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D20390"/>
    <w:multiLevelType w:val="hybridMultilevel"/>
    <w:tmpl w:val="564C04D6"/>
    <w:lvl w:ilvl="0" w:tplc="040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40860B17"/>
    <w:multiLevelType w:val="hybridMultilevel"/>
    <w:tmpl w:val="378C5FC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5E3324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88860707">
    <w:abstractNumId w:val="8"/>
  </w:num>
  <w:num w:numId="2" w16cid:durableId="1620839518">
    <w:abstractNumId w:val="6"/>
  </w:num>
  <w:num w:numId="3" w16cid:durableId="1071468681">
    <w:abstractNumId w:val="5"/>
  </w:num>
  <w:num w:numId="4" w16cid:durableId="1698768949">
    <w:abstractNumId w:val="4"/>
  </w:num>
  <w:num w:numId="5" w16cid:durableId="1775973048">
    <w:abstractNumId w:val="7"/>
  </w:num>
  <w:num w:numId="6" w16cid:durableId="1356034179">
    <w:abstractNumId w:val="3"/>
  </w:num>
  <w:num w:numId="7" w16cid:durableId="1803768448">
    <w:abstractNumId w:val="2"/>
  </w:num>
  <w:num w:numId="8" w16cid:durableId="1140881900">
    <w:abstractNumId w:val="1"/>
  </w:num>
  <w:num w:numId="9" w16cid:durableId="1898778600">
    <w:abstractNumId w:val="0"/>
  </w:num>
  <w:num w:numId="10" w16cid:durableId="1169490430">
    <w:abstractNumId w:val="10"/>
  </w:num>
  <w:num w:numId="11" w16cid:durableId="1005477714">
    <w:abstractNumId w:val="13"/>
  </w:num>
  <w:num w:numId="12" w16cid:durableId="488638859">
    <w:abstractNumId w:val="11"/>
  </w:num>
  <w:num w:numId="13" w16cid:durableId="433675405">
    <w:abstractNumId w:val="9"/>
  </w:num>
  <w:num w:numId="14" w16cid:durableId="12405589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35F0"/>
    <w:rsid w:val="00120EE5"/>
    <w:rsid w:val="001343E5"/>
    <w:rsid w:val="0015074B"/>
    <w:rsid w:val="001E1E19"/>
    <w:rsid w:val="00213D77"/>
    <w:rsid w:val="0029639D"/>
    <w:rsid w:val="002C1A99"/>
    <w:rsid w:val="003016F0"/>
    <w:rsid w:val="00326F90"/>
    <w:rsid w:val="00336B63"/>
    <w:rsid w:val="00341DF2"/>
    <w:rsid w:val="00350C29"/>
    <w:rsid w:val="003746EF"/>
    <w:rsid w:val="003C69A2"/>
    <w:rsid w:val="004C4499"/>
    <w:rsid w:val="004C6D75"/>
    <w:rsid w:val="00521D57"/>
    <w:rsid w:val="005A3BDC"/>
    <w:rsid w:val="005B08E4"/>
    <w:rsid w:val="005D1819"/>
    <w:rsid w:val="00671A49"/>
    <w:rsid w:val="00696E50"/>
    <w:rsid w:val="006A4E60"/>
    <w:rsid w:val="006C60C9"/>
    <w:rsid w:val="006D0530"/>
    <w:rsid w:val="00715148"/>
    <w:rsid w:val="007861F4"/>
    <w:rsid w:val="00817A20"/>
    <w:rsid w:val="00845119"/>
    <w:rsid w:val="008E5EE5"/>
    <w:rsid w:val="009560F8"/>
    <w:rsid w:val="009C4350"/>
    <w:rsid w:val="00AA1D8D"/>
    <w:rsid w:val="00AB6167"/>
    <w:rsid w:val="00AC3EA1"/>
    <w:rsid w:val="00B13520"/>
    <w:rsid w:val="00B47730"/>
    <w:rsid w:val="00CB0664"/>
    <w:rsid w:val="00CB4883"/>
    <w:rsid w:val="00CE0A99"/>
    <w:rsid w:val="00E70C00"/>
    <w:rsid w:val="00E87648"/>
    <w:rsid w:val="00EB13D3"/>
    <w:rsid w:val="00F0718B"/>
    <w:rsid w:val="00FC693F"/>
    <w:rsid w:val="00FD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3B7FDDC"/>
  <w14:defaultImageDpi w14:val="300"/>
  <w15:docId w15:val="{39905C3C-5D47-4D4C-9F58-829F6E0E1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3D3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4C234D8-B4C1-4839-88D0-74D39DE85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Nutchanat Assawakittikorn</cp:lastModifiedBy>
  <cp:revision>3</cp:revision>
  <dcterms:created xsi:type="dcterms:W3CDTF">2026-08-17T07:11:00Z</dcterms:created>
  <dcterms:modified xsi:type="dcterms:W3CDTF">2026-08-25T02:54:00Z</dcterms:modified>
  <cp:category/>
</cp:coreProperties>
</file>